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5297" w14:textId="77777777" w:rsidR="00D9732E" w:rsidRPr="00D9732E" w:rsidRDefault="00D9732E" w:rsidP="004365DE">
      <w:pPr>
        <w:autoSpaceDE w:val="0"/>
        <w:autoSpaceDN w:val="0"/>
        <w:adjustRightInd w:val="0"/>
        <w:jc w:val="center"/>
        <w:rPr>
          <w:rFonts w:asciiTheme="minorHAnsi" w:eastAsiaTheme="minorHAnsi" w:hAnsiTheme="minorHAnsi" w:cstheme="minorHAnsi"/>
          <w:b/>
          <w:bCs/>
          <w:color w:val="000000"/>
          <w:sz w:val="16"/>
          <w:szCs w:val="16"/>
          <w:lang w:eastAsia="en-US"/>
        </w:rPr>
      </w:pPr>
    </w:p>
    <w:p w14:paraId="00C05CA5" w14:textId="77777777" w:rsidR="00362A14" w:rsidRPr="00DC05E7" w:rsidRDefault="00362A14" w:rsidP="005D3692">
      <w:pPr>
        <w:autoSpaceDE w:val="0"/>
        <w:autoSpaceDN w:val="0"/>
        <w:adjustRightInd w:val="0"/>
        <w:rPr>
          <w:rFonts w:asciiTheme="minorHAnsi" w:eastAsiaTheme="minorHAnsi" w:hAnsiTheme="minorHAnsi" w:cstheme="minorHAnsi"/>
          <w:b/>
          <w:bCs/>
          <w:color w:val="000000"/>
          <w:sz w:val="20"/>
          <w:szCs w:val="20"/>
          <w:lang w:eastAsia="en-US"/>
        </w:rPr>
      </w:pPr>
    </w:p>
    <w:p w14:paraId="5840F55B" w14:textId="1B405C7D" w:rsidR="00362A14" w:rsidRDefault="00006178" w:rsidP="004365DE">
      <w:pPr>
        <w:autoSpaceDE w:val="0"/>
        <w:autoSpaceDN w:val="0"/>
        <w:adjustRightInd w:val="0"/>
        <w:jc w:val="center"/>
        <w:rPr>
          <w:rFonts w:asciiTheme="minorHAnsi" w:eastAsiaTheme="minorHAnsi" w:hAnsiTheme="minorHAnsi" w:cstheme="minorHAnsi"/>
          <w:b/>
          <w:bCs/>
          <w:color w:val="000000"/>
          <w:sz w:val="32"/>
          <w:szCs w:val="32"/>
          <w:lang w:eastAsia="en-US"/>
        </w:rPr>
      </w:pPr>
      <w:r>
        <w:rPr>
          <w:rFonts w:asciiTheme="minorHAnsi" w:eastAsiaTheme="minorHAnsi" w:hAnsiTheme="minorHAnsi" w:cstheme="minorHAnsi"/>
          <w:b/>
          <w:bCs/>
          <w:color w:val="000000"/>
          <w:sz w:val="32"/>
          <w:szCs w:val="32"/>
          <w:lang w:eastAsia="en-US"/>
        </w:rPr>
        <w:t xml:space="preserve">IL MUSEO EGIZIO DI TORINO </w:t>
      </w:r>
    </w:p>
    <w:p w14:paraId="17CA5620" w14:textId="429D45EC" w:rsidR="00B07E8B" w:rsidRPr="00B07E8B" w:rsidRDefault="00006178" w:rsidP="00362A14">
      <w:pPr>
        <w:autoSpaceDE w:val="0"/>
        <w:autoSpaceDN w:val="0"/>
        <w:adjustRightInd w:val="0"/>
        <w:jc w:val="center"/>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18</w:t>
      </w:r>
      <w:r w:rsidR="00362A14" w:rsidRPr="00362A14">
        <w:rPr>
          <w:rFonts w:asciiTheme="minorHAnsi" w:eastAsiaTheme="minorHAnsi" w:hAnsiTheme="minorHAnsi" w:cstheme="minorHAnsi"/>
          <w:color w:val="000000"/>
          <w:lang w:eastAsia="en-US"/>
        </w:rPr>
        <w:t xml:space="preserve"> </w:t>
      </w:r>
      <w:r w:rsidR="002242CF">
        <w:rPr>
          <w:rFonts w:asciiTheme="minorHAnsi" w:eastAsiaTheme="minorHAnsi" w:hAnsiTheme="minorHAnsi" w:cstheme="minorHAnsi"/>
          <w:color w:val="000000"/>
          <w:lang w:eastAsia="en-US"/>
        </w:rPr>
        <w:t>ma</w:t>
      </w:r>
      <w:r>
        <w:rPr>
          <w:rFonts w:asciiTheme="minorHAnsi" w:eastAsiaTheme="minorHAnsi" w:hAnsiTheme="minorHAnsi" w:cstheme="minorHAnsi"/>
          <w:color w:val="000000"/>
          <w:lang w:eastAsia="en-US"/>
        </w:rPr>
        <w:t>ggio</w:t>
      </w:r>
      <w:r w:rsidR="00362A14" w:rsidRPr="00362A14">
        <w:rPr>
          <w:rFonts w:asciiTheme="minorHAnsi" w:eastAsiaTheme="minorHAnsi" w:hAnsiTheme="minorHAnsi" w:cstheme="minorHAnsi"/>
          <w:b/>
          <w:bCs/>
          <w:color w:val="000000"/>
          <w:sz w:val="32"/>
          <w:szCs w:val="32"/>
          <w:lang w:eastAsia="en-US"/>
        </w:rPr>
        <w:t xml:space="preserve"> </w:t>
      </w:r>
      <w:r w:rsidR="007446A9">
        <w:rPr>
          <w:rFonts w:asciiTheme="minorHAnsi" w:eastAsiaTheme="minorHAnsi" w:hAnsiTheme="minorHAnsi" w:cstheme="minorHAnsi"/>
          <w:color w:val="000000"/>
          <w:lang w:eastAsia="en-US"/>
        </w:rPr>
        <w:t>202</w:t>
      </w:r>
      <w:r w:rsidR="005F2041">
        <w:rPr>
          <w:rFonts w:asciiTheme="minorHAnsi" w:eastAsiaTheme="minorHAnsi" w:hAnsiTheme="minorHAnsi" w:cstheme="minorHAnsi"/>
          <w:color w:val="000000"/>
          <w:lang w:eastAsia="en-US"/>
        </w:rPr>
        <w:t>5</w:t>
      </w:r>
      <w:r w:rsidR="00B07E8B" w:rsidRPr="00B07E8B">
        <w:rPr>
          <w:rFonts w:asciiTheme="minorHAnsi" w:eastAsiaTheme="minorHAnsi" w:hAnsiTheme="minorHAnsi" w:cstheme="minorHAnsi"/>
          <w:color w:val="000000"/>
          <w:lang w:eastAsia="en-US"/>
        </w:rPr>
        <w:t xml:space="preserve"> </w:t>
      </w:r>
      <w:r w:rsidR="00EE213E">
        <w:rPr>
          <w:rFonts w:asciiTheme="minorHAnsi" w:eastAsiaTheme="minorHAnsi" w:hAnsiTheme="minorHAnsi" w:cstheme="minorHAnsi"/>
          <w:color w:val="000000"/>
          <w:lang w:eastAsia="en-US"/>
        </w:rPr>
        <w:t xml:space="preserve">€ </w:t>
      </w:r>
      <w:r w:rsidR="002242CF">
        <w:rPr>
          <w:rFonts w:asciiTheme="minorHAnsi" w:eastAsiaTheme="minorHAnsi" w:hAnsiTheme="minorHAnsi" w:cstheme="minorHAnsi"/>
          <w:color w:val="000000"/>
          <w:lang w:eastAsia="en-US"/>
        </w:rPr>
        <w:t>7</w:t>
      </w:r>
      <w:r>
        <w:rPr>
          <w:rFonts w:asciiTheme="minorHAnsi" w:eastAsiaTheme="minorHAnsi" w:hAnsiTheme="minorHAnsi" w:cstheme="minorHAnsi"/>
          <w:color w:val="000000"/>
          <w:lang w:eastAsia="en-US"/>
        </w:rPr>
        <w:t>5</w:t>
      </w:r>
    </w:p>
    <w:p w14:paraId="441CD7F3" w14:textId="77777777" w:rsidR="00362A14" w:rsidRPr="00452C6B" w:rsidRDefault="00362A14" w:rsidP="004365DE">
      <w:pPr>
        <w:autoSpaceDE w:val="0"/>
        <w:autoSpaceDN w:val="0"/>
        <w:adjustRightInd w:val="0"/>
        <w:jc w:val="both"/>
        <w:rPr>
          <w:rFonts w:asciiTheme="minorHAnsi" w:eastAsiaTheme="minorHAnsi" w:hAnsiTheme="minorHAnsi" w:cstheme="minorHAnsi"/>
          <w:color w:val="000000"/>
          <w:sz w:val="16"/>
          <w:szCs w:val="16"/>
          <w:lang w:eastAsia="en-US"/>
        </w:rPr>
      </w:pPr>
    </w:p>
    <w:p w14:paraId="63759DDA" w14:textId="307B2AB7" w:rsidR="00E431BA" w:rsidRDefault="00E431BA" w:rsidP="00006178">
      <w:pPr>
        <w:jc w:val="both"/>
        <w:rPr>
          <w:rFonts w:ascii="Calibri Light" w:hAnsi="Calibri Light" w:cs="Calibri Light"/>
          <w:color w:val="000000" w:themeColor="text1"/>
        </w:rPr>
      </w:pPr>
      <w:r w:rsidRPr="00923BCE">
        <w:rPr>
          <w:rFonts w:ascii="Calibri Light" w:hAnsi="Calibri Light" w:cs="Calibri Light"/>
          <w:color w:val="000000" w:themeColor="text1"/>
        </w:rPr>
        <w:t>Ore 0</w:t>
      </w:r>
      <w:r w:rsidR="000110CE">
        <w:rPr>
          <w:rFonts w:ascii="Calibri Light" w:hAnsi="Calibri Light" w:cs="Calibri Light"/>
          <w:color w:val="000000" w:themeColor="text1"/>
        </w:rPr>
        <w:t>7</w:t>
      </w:r>
      <w:r w:rsidRPr="00923BCE">
        <w:rPr>
          <w:rFonts w:ascii="Calibri Light" w:hAnsi="Calibri Light" w:cs="Calibri Light"/>
          <w:color w:val="000000" w:themeColor="text1"/>
        </w:rPr>
        <w:t>.</w:t>
      </w:r>
      <w:r w:rsidR="002242CF">
        <w:rPr>
          <w:rFonts w:ascii="Calibri Light" w:hAnsi="Calibri Light" w:cs="Calibri Light"/>
          <w:color w:val="000000" w:themeColor="text1"/>
        </w:rPr>
        <w:t>0</w:t>
      </w:r>
      <w:r w:rsidRPr="00923BCE">
        <w:rPr>
          <w:rFonts w:ascii="Calibri Light" w:hAnsi="Calibri Light" w:cs="Calibri Light"/>
          <w:color w:val="000000" w:themeColor="text1"/>
        </w:rPr>
        <w:t>0</w:t>
      </w:r>
      <w:r w:rsidR="00E9657B">
        <w:rPr>
          <w:rFonts w:ascii="Calibri Light" w:hAnsi="Calibri Light" w:cs="Calibri Light"/>
          <w:color w:val="000000" w:themeColor="text1"/>
        </w:rPr>
        <w:t>*</w:t>
      </w:r>
      <w:r w:rsidRPr="00923BCE">
        <w:rPr>
          <w:rFonts w:ascii="Calibri Light" w:hAnsi="Calibri Light" w:cs="Calibri Light"/>
          <w:color w:val="000000" w:themeColor="text1"/>
        </w:rPr>
        <w:t xml:space="preserve"> circa partenza dalla località prescelta alla </w:t>
      </w:r>
      <w:r w:rsidR="008A68BD" w:rsidRPr="00923BCE">
        <w:rPr>
          <w:rFonts w:ascii="Calibri Light" w:hAnsi="Calibri Light" w:cs="Calibri Light"/>
          <w:color w:val="000000" w:themeColor="text1"/>
        </w:rPr>
        <w:t>volta</w:t>
      </w:r>
      <w:r w:rsidR="005F2041">
        <w:rPr>
          <w:rFonts w:ascii="Calibri Light" w:hAnsi="Calibri Light" w:cs="Calibri Light"/>
          <w:color w:val="000000" w:themeColor="text1"/>
        </w:rPr>
        <w:t xml:space="preserve"> </w:t>
      </w:r>
      <w:r w:rsidR="00006178" w:rsidRPr="00006178">
        <w:rPr>
          <w:rFonts w:ascii="Calibri Light" w:hAnsi="Calibri Light" w:cs="Calibri Light"/>
          <w:color w:val="000000" w:themeColor="text1"/>
        </w:rPr>
        <w:t>di Torino.</w:t>
      </w:r>
      <w:r w:rsidR="00006178">
        <w:rPr>
          <w:rFonts w:ascii="Calibri Light" w:hAnsi="Calibri Light" w:cs="Calibri Light"/>
          <w:color w:val="000000" w:themeColor="text1"/>
        </w:rPr>
        <w:t xml:space="preserve"> Arrivo e tempo a disposizione per la visita libera della città, partendo da </w:t>
      </w:r>
      <w:r w:rsidR="00006178" w:rsidRPr="00006178">
        <w:rPr>
          <w:rFonts w:ascii="Calibri Light" w:hAnsi="Calibri Light" w:cs="Calibri Light"/>
          <w:color w:val="000000" w:themeColor="text1"/>
        </w:rPr>
        <w:t>Piazza Castello si possono ammirare gli esterni del maestoso Palazzo Madama e di Palazzo Reale,</w:t>
      </w:r>
      <w:r w:rsidR="00006178">
        <w:rPr>
          <w:rFonts w:ascii="Calibri Light" w:hAnsi="Calibri Light" w:cs="Calibri Light"/>
          <w:color w:val="000000" w:themeColor="text1"/>
        </w:rPr>
        <w:t xml:space="preserve"> </w:t>
      </w:r>
      <w:proofErr w:type="gramStart"/>
      <w:r w:rsidR="00006178">
        <w:rPr>
          <w:rFonts w:ascii="Calibri Light" w:hAnsi="Calibri Light" w:cs="Calibri Light"/>
          <w:color w:val="000000" w:themeColor="text1"/>
        </w:rPr>
        <w:t xml:space="preserve">il </w:t>
      </w:r>
      <w:r w:rsidR="00006178" w:rsidRPr="00006178">
        <w:rPr>
          <w:rFonts w:ascii="Calibri Light" w:hAnsi="Calibri Light" w:cs="Calibri Light"/>
          <w:color w:val="000000" w:themeColor="text1"/>
        </w:rPr>
        <w:t xml:space="preserve"> Duomo</w:t>
      </w:r>
      <w:proofErr w:type="gramEnd"/>
      <w:r w:rsidR="00006178" w:rsidRPr="00006178">
        <w:rPr>
          <w:rFonts w:ascii="Calibri Light" w:hAnsi="Calibri Light" w:cs="Calibri Light"/>
          <w:color w:val="000000" w:themeColor="text1"/>
        </w:rPr>
        <w:t xml:space="preserve"> dove è custodita la Sacra Sindone</w:t>
      </w:r>
      <w:r w:rsidR="00006178">
        <w:rPr>
          <w:rFonts w:ascii="Calibri Light" w:hAnsi="Calibri Light" w:cs="Calibri Light"/>
          <w:color w:val="000000" w:themeColor="text1"/>
        </w:rPr>
        <w:t xml:space="preserve">, </w:t>
      </w:r>
      <w:r w:rsidR="00006178" w:rsidRPr="00006178">
        <w:rPr>
          <w:rFonts w:ascii="Calibri Light" w:hAnsi="Calibri Light" w:cs="Calibri Light"/>
          <w:color w:val="000000" w:themeColor="text1"/>
        </w:rPr>
        <w:t xml:space="preserve"> la Chiesa di San Lorenzo, la cappella regia dei Savoia, considerata una delle trecento chiese più belle al mondo. Attraverso l’asse prospettico di Via Roma, si può raggiungere la magnifica Piazza San Carlo, che con i ben 40.000 metri quadri di superficie viene definita “il Salotto di Torino”. Al centro si erge il Monumento Equestre del Duca Emanuele Filiberto di Savoia, opera di Carlo </w:t>
      </w:r>
      <w:proofErr w:type="spellStart"/>
      <w:r w:rsidR="00006178" w:rsidRPr="00006178">
        <w:rPr>
          <w:rFonts w:ascii="Calibri Light" w:hAnsi="Calibri Light" w:cs="Calibri Light"/>
          <w:color w:val="000000" w:themeColor="text1"/>
        </w:rPr>
        <w:t>Marochetti</w:t>
      </w:r>
      <w:proofErr w:type="spellEnd"/>
      <w:r w:rsidR="00006178" w:rsidRPr="00006178">
        <w:rPr>
          <w:rFonts w:ascii="Calibri Light" w:hAnsi="Calibri Light" w:cs="Calibri Light"/>
          <w:color w:val="000000" w:themeColor="text1"/>
        </w:rPr>
        <w:t>, considerato dal Conte di Cavour “l’unico che in Europa sapesse far cavalli!”.</w:t>
      </w:r>
      <w:r w:rsidR="00006178">
        <w:rPr>
          <w:rFonts w:ascii="Calibri Light" w:hAnsi="Calibri Light" w:cs="Calibri Light"/>
          <w:color w:val="000000" w:themeColor="text1"/>
        </w:rPr>
        <w:t xml:space="preserve">   A pochi passi di distanza si erge anche la </w:t>
      </w:r>
      <w:r w:rsidR="00006178" w:rsidRPr="00006178">
        <w:rPr>
          <w:rFonts w:ascii="Calibri Light" w:hAnsi="Calibri Light" w:cs="Calibri Light"/>
          <w:color w:val="000000" w:themeColor="text1"/>
        </w:rPr>
        <w:t>Mole Antonelliana</w:t>
      </w:r>
      <w:r w:rsidR="00006178">
        <w:rPr>
          <w:rFonts w:ascii="Calibri Light" w:hAnsi="Calibri Light" w:cs="Calibri Light"/>
          <w:color w:val="000000" w:themeColor="text1"/>
        </w:rPr>
        <w:t xml:space="preserve"> </w:t>
      </w:r>
      <w:r w:rsidR="00006178" w:rsidRPr="00006178">
        <w:rPr>
          <w:rFonts w:ascii="Calibri Light" w:hAnsi="Calibri Light" w:cs="Calibri Light"/>
          <w:color w:val="000000" w:themeColor="text1"/>
        </w:rPr>
        <w:t xml:space="preserve">simbolo </w:t>
      </w:r>
      <w:r w:rsidR="00006178">
        <w:rPr>
          <w:rFonts w:ascii="Calibri Light" w:hAnsi="Calibri Light" w:cs="Calibri Light"/>
          <w:color w:val="000000" w:themeColor="text1"/>
        </w:rPr>
        <w:t xml:space="preserve">della città e attuale sede del </w:t>
      </w:r>
      <w:r w:rsidR="00006178" w:rsidRPr="00006178">
        <w:rPr>
          <w:rFonts w:ascii="Calibri Light" w:hAnsi="Calibri Light" w:cs="Calibri Light"/>
          <w:color w:val="000000" w:themeColor="text1"/>
        </w:rPr>
        <w:t>Museo Nazionale del Cinema</w:t>
      </w:r>
      <w:r w:rsidR="00006178">
        <w:rPr>
          <w:rFonts w:ascii="Calibri Light" w:hAnsi="Calibri Light" w:cs="Calibri Light"/>
          <w:color w:val="000000" w:themeColor="text1"/>
        </w:rPr>
        <w:t>.</w:t>
      </w:r>
      <w:r w:rsidR="00DC05E7">
        <w:rPr>
          <w:rFonts w:ascii="Calibri Light" w:hAnsi="Calibri Light" w:cs="Calibri Light"/>
          <w:color w:val="000000" w:themeColor="text1"/>
        </w:rPr>
        <w:t xml:space="preserve"> Per chi lo desidera, in alternativa, possibilità di partecipare alla visita al salone del Libro (€ 15 aggiuntivi).</w:t>
      </w:r>
      <w:r w:rsidR="00006178">
        <w:rPr>
          <w:rFonts w:ascii="Calibri Light" w:hAnsi="Calibri Light" w:cs="Calibri Light"/>
          <w:color w:val="000000" w:themeColor="text1"/>
        </w:rPr>
        <w:t xml:space="preserve"> </w:t>
      </w:r>
      <w:r w:rsidR="00006178" w:rsidRPr="00006178">
        <w:rPr>
          <w:rFonts w:ascii="Calibri Light" w:hAnsi="Calibri Light" w:cs="Calibri Light"/>
          <w:color w:val="000000" w:themeColor="text1"/>
        </w:rPr>
        <w:t>Pranzo libero</w:t>
      </w:r>
      <w:r w:rsidR="00006178">
        <w:rPr>
          <w:rFonts w:ascii="Calibri Light" w:hAnsi="Calibri Light" w:cs="Calibri Light"/>
          <w:color w:val="000000" w:themeColor="text1"/>
        </w:rPr>
        <w:t xml:space="preserve"> i</w:t>
      </w:r>
      <w:r w:rsidR="00006178" w:rsidRPr="00006178">
        <w:rPr>
          <w:rFonts w:ascii="Calibri Light" w:hAnsi="Calibri Light" w:cs="Calibri Light"/>
          <w:color w:val="000000" w:themeColor="text1"/>
        </w:rPr>
        <w:t xml:space="preserve">n uno dei caffè storici di Torino, come il Caffè Al </w:t>
      </w:r>
      <w:proofErr w:type="spellStart"/>
      <w:r w:rsidR="00006178" w:rsidRPr="00006178">
        <w:rPr>
          <w:rFonts w:ascii="Calibri Light" w:hAnsi="Calibri Light" w:cs="Calibri Light"/>
          <w:color w:val="000000" w:themeColor="text1"/>
        </w:rPr>
        <w:t>Bicerin</w:t>
      </w:r>
      <w:proofErr w:type="spellEnd"/>
      <w:r w:rsidR="00006178" w:rsidRPr="00006178">
        <w:rPr>
          <w:rFonts w:ascii="Calibri Light" w:hAnsi="Calibri Light" w:cs="Calibri Light"/>
          <w:color w:val="000000" w:themeColor="text1"/>
        </w:rPr>
        <w:t>, dove potrai assaggiare la tipica bevanda torinese a base di caffè, cioccolato e crema di latte. In alternativa, esplora le vie del centro alla ricerca di una trattoria dove gustare i piatti della tradizione piemontese.</w:t>
      </w:r>
      <w:r w:rsidR="00006178">
        <w:rPr>
          <w:rFonts w:ascii="Calibri Light" w:hAnsi="Calibri Light" w:cs="Calibri Light"/>
          <w:color w:val="000000" w:themeColor="text1"/>
        </w:rPr>
        <w:t xml:space="preserve"> </w:t>
      </w:r>
      <w:r w:rsidR="00006178" w:rsidRPr="00006178">
        <w:rPr>
          <w:rFonts w:ascii="Calibri Light" w:hAnsi="Calibri Light" w:cs="Calibri Light"/>
          <w:color w:val="000000" w:themeColor="text1"/>
        </w:rPr>
        <w:t xml:space="preserve">Nel pomeriggio visita guidata al Museo Egizio di Torino. La storia egizia ha sempre affascinato miriadi di studiosi, ricercatori, ed appassionati dell’antico. Dopo anni di restauri il grande edificio noto come “Collegio dei Nobili” torna a splendere e mostra nella sua totalità i reperti millenari. Ammireremo statue colossali, mummie perfettamente conservate; ci stupiremo davanti ad oggetti e monili della vita quotidiana di </w:t>
      </w:r>
      <w:proofErr w:type="spellStart"/>
      <w:r w:rsidR="00006178" w:rsidRPr="00006178">
        <w:rPr>
          <w:rFonts w:ascii="Calibri Light" w:hAnsi="Calibri Light" w:cs="Calibri Light"/>
          <w:color w:val="000000" w:themeColor="text1"/>
        </w:rPr>
        <w:t>Deir</w:t>
      </w:r>
      <w:proofErr w:type="spellEnd"/>
      <w:r w:rsidR="00006178" w:rsidRPr="00006178">
        <w:rPr>
          <w:rFonts w:ascii="Calibri Light" w:hAnsi="Calibri Light" w:cs="Calibri Light"/>
          <w:color w:val="000000" w:themeColor="text1"/>
        </w:rPr>
        <w:t xml:space="preserve"> El Medina. Questo per testimoniare che la civiltà egizia va oltre il celebre culto dei morti. Anzi questa sarà un’occasione propizia per capire quanto il loro modus vivendi sia ancor ‘oggi fortemente attuale. </w:t>
      </w:r>
      <w:r w:rsidR="00006178">
        <w:rPr>
          <w:rFonts w:ascii="Calibri Light" w:hAnsi="Calibri Light" w:cs="Calibri Light"/>
          <w:color w:val="000000" w:themeColor="text1"/>
        </w:rPr>
        <w:t xml:space="preserve"> </w:t>
      </w:r>
      <w:r w:rsidR="00452C6B">
        <w:rPr>
          <w:rFonts w:ascii="Calibri Light" w:hAnsi="Calibri Light" w:cs="Calibri Light"/>
          <w:color w:val="000000" w:themeColor="text1"/>
        </w:rPr>
        <w:t>Al termine</w:t>
      </w:r>
      <w:r w:rsidR="0069645A">
        <w:rPr>
          <w:rFonts w:ascii="Calibri Light" w:hAnsi="Calibri Light" w:cs="Calibri Light"/>
          <w:color w:val="000000" w:themeColor="text1"/>
        </w:rPr>
        <w:t xml:space="preserve"> raduno del gruppo </w:t>
      </w:r>
      <w:r w:rsidR="00E9657B">
        <w:rPr>
          <w:rFonts w:ascii="Calibri Light" w:hAnsi="Calibri Light" w:cs="Calibri Light"/>
          <w:color w:val="000000" w:themeColor="text1"/>
        </w:rPr>
        <w:t>e rientro</w:t>
      </w:r>
      <w:r w:rsidR="00D9732E">
        <w:rPr>
          <w:rFonts w:ascii="Calibri Light" w:hAnsi="Calibri Light" w:cs="Calibri Light"/>
          <w:color w:val="000000" w:themeColor="text1"/>
        </w:rPr>
        <w:t xml:space="preserve"> </w:t>
      </w:r>
      <w:r w:rsidR="00E9657B">
        <w:rPr>
          <w:rFonts w:ascii="Calibri Light" w:hAnsi="Calibri Light" w:cs="Calibri Light"/>
          <w:color w:val="000000" w:themeColor="text1"/>
        </w:rPr>
        <w:t>con arrivo</w:t>
      </w:r>
      <w:r w:rsidR="0069645A">
        <w:rPr>
          <w:rFonts w:ascii="Calibri Light" w:hAnsi="Calibri Light" w:cs="Calibri Light"/>
          <w:color w:val="000000" w:themeColor="text1"/>
        </w:rPr>
        <w:t xml:space="preserve"> previsto in </w:t>
      </w:r>
      <w:r w:rsidR="008B2B72">
        <w:rPr>
          <w:rFonts w:ascii="Calibri Light" w:hAnsi="Calibri Light" w:cs="Calibri Light"/>
          <w:color w:val="000000" w:themeColor="text1"/>
        </w:rPr>
        <w:t>ser</w:t>
      </w:r>
      <w:r w:rsidR="0069645A">
        <w:rPr>
          <w:rFonts w:ascii="Calibri Light" w:hAnsi="Calibri Light" w:cs="Calibri Light"/>
          <w:color w:val="000000" w:themeColor="text1"/>
        </w:rPr>
        <w:t>ata</w:t>
      </w:r>
      <w:r w:rsidRPr="00923BCE">
        <w:rPr>
          <w:rFonts w:ascii="Calibri Light" w:hAnsi="Calibri Light" w:cs="Calibri Light"/>
          <w:color w:val="000000" w:themeColor="text1"/>
        </w:rPr>
        <w:t xml:space="preserve">. </w:t>
      </w:r>
    </w:p>
    <w:p w14:paraId="78338E14" w14:textId="77777777" w:rsidR="00534F6F" w:rsidRPr="00B07E8B" w:rsidRDefault="00534F6F" w:rsidP="00534F6F">
      <w:pPr>
        <w:autoSpaceDE w:val="0"/>
        <w:autoSpaceDN w:val="0"/>
        <w:adjustRightInd w:val="0"/>
        <w:jc w:val="both"/>
        <w:rPr>
          <w:rFonts w:asciiTheme="minorHAnsi" w:eastAsiaTheme="minorHAnsi" w:hAnsiTheme="minorHAnsi" w:cstheme="minorHAnsi"/>
          <w:color w:val="000000"/>
          <w:sz w:val="6"/>
          <w:szCs w:val="6"/>
          <w:lang w:eastAsia="en-US"/>
        </w:rPr>
      </w:pPr>
    </w:p>
    <w:p w14:paraId="0EBACD1D" w14:textId="6CDE95D7" w:rsidR="004365DE" w:rsidRDefault="00534F6F" w:rsidP="00534F6F">
      <w:pPr>
        <w:autoSpaceDE w:val="0"/>
        <w:autoSpaceDN w:val="0"/>
        <w:adjustRightInd w:val="0"/>
        <w:jc w:val="both"/>
        <w:rPr>
          <w:rFonts w:asciiTheme="minorHAnsi" w:eastAsiaTheme="minorHAnsi" w:hAnsiTheme="minorHAnsi" w:cstheme="minorHAnsi"/>
          <w:color w:val="000000"/>
          <w:lang w:eastAsia="en-US"/>
        </w:rPr>
      </w:pPr>
      <w:r w:rsidRPr="004365DE">
        <w:rPr>
          <w:rFonts w:asciiTheme="minorHAnsi" w:eastAsiaTheme="minorHAnsi" w:hAnsiTheme="minorHAnsi" w:cstheme="minorHAnsi"/>
          <w:color w:val="000000"/>
          <w:lang w:eastAsia="en-US"/>
        </w:rPr>
        <w:t>*</w:t>
      </w:r>
      <w:r w:rsidRPr="00A5638D">
        <w:rPr>
          <w:rFonts w:ascii="Calibri Light" w:hAnsi="Calibri Light" w:cs="Calibri Light"/>
          <w:color w:val="000000" w:themeColor="text1"/>
        </w:rPr>
        <w:t>orari da riconfermare a seconda del carico</w:t>
      </w:r>
    </w:p>
    <w:p w14:paraId="3268342F" w14:textId="77777777" w:rsidR="00D9732E" w:rsidRPr="00D9732E" w:rsidRDefault="00D9732E" w:rsidP="004365DE">
      <w:pPr>
        <w:autoSpaceDE w:val="0"/>
        <w:autoSpaceDN w:val="0"/>
        <w:adjustRightInd w:val="0"/>
        <w:jc w:val="both"/>
        <w:rPr>
          <w:rFonts w:asciiTheme="minorHAnsi" w:eastAsiaTheme="minorHAnsi" w:hAnsiTheme="minorHAnsi" w:cstheme="minorHAnsi"/>
          <w:b/>
          <w:bCs/>
          <w:color w:val="000000"/>
          <w:sz w:val="16"/>
          <w:szCs w:val="16"/>
          <w:lang w:eastAsia="en-US"/>
        </w:rPr>
      </w:pPr>
    </w:p>
    <w:p w14:paraId="314B3EBB" w14:textId="5C473279" w:rsidR="004365DE" w:rsidRPr="00534F6F" w:rsidRDefault="004365DE" w:rsidP="004365DE">
      <w:pPr>
        <w:autoSpaceDE w:val="0"/>
        <w:autoSpaceDN w:val="0"/>
        <w:adjustRightInd w:val="0"/>
        <w:jc w:val="both"/>
        <w:rPr>
          <w:rFonts w:asciiTheme="minorHAnsi" w:eastAsiaTheme="minorHAnsi" w:hAnsiTheme="minorHAnsi" w:cstheme="minorHAnsi"/>
          <w:b/>
          <w:bCs/>
          <w:color w:val="000000"/>
          <w:lang w:eastAsia="en-US"/>
        </w:rPr>
      </w:pPr>
      <w:r w:rsidRPr="00534F6F">
        <w:rPr>
          <w:rFonts w:asciiTheme="minorHAnsi" w:eastAsiaTheme="minorHAnsi" w:hAnsiTheme="minorHAnsi" w:cstheme="minorHAnsi"/>
          <w:b/>
          <w:bCs/>
          <w:color w:val="000000"/>
          <w:lang w:eastAsia="en-US"/>
        </w:rPr>
        <w:t>LA QUOTA COMPRENDE</w:t>
      </w:r>
    </w:p>
    <w:p w14:paraId="2EB26C98" w14:textId="77777777" w:rsidR="004365DE" w:rsidRDefault="004365DE" w:rsidP="00534F6F">
      <w:pPr>
        <w:pStyle w:val="Paragrafoelenco"/>
        <w:numPr>
          <w:ilvl w:val="0"/>
          <w:numId w:val="37"/>
        </w:numPr>
        <w:autoSpaceDE w:val="0"/>
        <w:autoSpaceDN w:val="0"/>
        <w:adjustRightInd w:val="0"/>
        <w:jc w:val="both"/>
        <w:rPr>
          <w:rFonts w:asciiTheme="minorHAnsi" w:eastAsiaTheme="minorHAnsi" w:hAnsiTheme="minorHAnsi" w:cstheme="minorHAnsi"/>
          <w:color w:val="000000"/>
          <w:lang w:eastAsia="en-US"/>
        </w:rPr>
      </w:pPr>
      <w:r w:rsidRPr="004365DE">
        <w:rPr>
          <w:rFonts w:asciiTheme="minorHAnsi" w:eastAsiaTheme="minorHAnsi" w:hAnsiTheme="minorHAnsi" w:cstheme="minorHAnsi"/>
          <w:color w:val="000000"/>
          <w:lang w:eastAsia="en-US"/>
        </w:rPr>
        <w:t>Bus GT;</w:t>
      </w:r>
    </w:p>
    <w:p w14:paraId="74C02D48" w14:textId="717C5AC1" w:rsidR="000110CE" w:rsidRDefault="000110CE" w:rsidP="00534F6F">
      <w:pPr>
        <w:pStyle w:val="Paragrafoelenco"/>
        <w:numPr>
          <w:ilvl w:val="0"/>
          <w:numId w:val="37"/>
        </w:num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Ingresso al Museo Egizio;</w:t>
      </w:r>
    </w:p>
    <w:p w14:paraId="71C87902" w14:textId="1AEC9873" w:rsidR="00A5638D" w:rsidRDefault="00A5638D" w:rsidP="00534F6F">
      <w:pPr>
        <w:pStyle w:val="Paragrafoelenco"/>
        <w:numPr>
          <w:ilvl w:val="0"/>
          <w:numId w:val="37"/>
        </w:num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Visita guidata </w:t>
      </w:r>
      <w:r w:rsidR="006933AC">
        <w:rPr>
          <w:rFonts w:asciiTheme="minorHAnsi" w:eastAsiaTheme="minorHAnsi" w:hAnsiTheme="minorHAnsi" w:cstheme="minorHAnsi"/>
          <w:color w:val="000000"/>
          <w:lang w:eastAsia="en-US"/>
        </w:rPr>
        <w:t>al Museo</w:t>
      </w:r>
      <w:r>
        <w:rPr>
          <w:rFonts w:asciiTheme="minorHAnsi" w:eastAsiaTheme="minorHAnsi" w:hAnsiTheme="minorHAnsi" w:cstheme="minorHAnsi"/>
          <w:color w:val="000000"/>
          <w:lang w:eastAsia="en-US"/>
        </w:rPr>
        <w:t>;</w:t>
      </w:r>
    </w:p>
    <w:p w14:paraId="5CC71810" w14:textId="572E5B13" w:rsidR="00BC1C92" w:rsidRPr="00BC1C92" w:rsidRDefault="00BC1C92" w:rsidP="00BC1C92">
      <w:pPr>
        <w:pStyle w:val="Paragrafoelenco"/>
        <w:numPr>
          <w:ilvl w:val="0"/>
          <w:numId w:val="37"/>
        </w:numPr>
        <w:autoSpaceDE w:val="0"/>
        <w:autoSpaceDN w:val="0"/>
        <w:adjustRightInd w:val="0"/>
        <w:jc w:val="both"/>
        <w:rPr>
          <w:rFonts w:asciiTheme="minorHAnsi" w:eastAsiaTheme="minorHAnsi" w:hAnsiTheme="minorHAnsi" w:cstheme="minorHAnsi"/>
          <w:color w:val="000000"/>
          <w:lang w:eastAsia="en-US"/>
        </w:rPr>
      </w:pPr>
      <w:r w:rsidRPr="004365DE">
        <w:rPr>
          <w:rFonts w:asciiTheme="minorHAnsi" w:eastAsiaTheme="minorHAnsi" w:hAnsiTheme="minorHAnsi" w:cstheme="minorHAnsi"/>
          <w:color w:val="000000"/>
          <w:lang w:eastAsia="en-US"/>
        </w:rPr>
        <w:t>Accompagnatore Merli Travel</w:t>
      </w:r>
      <w:r>
        <w:rPr>
          <w:rFonts w:asciiTheme="minorHAnsi" w:eastAsiaTheme="minorHAnsi" w:hAnsiTheme="minorHAnsi" w:cstheme="minorHAnsi"/>
          <w:color w:val="000000"/>
          <w:lang w:eastAsia="en-US"/>
        </w:rPr>
        <w:t>;</w:t>
      </w:r>
    </w:p>
    <w:p w14:paraId="3A1B8A05" w14:textId="5ED1C933" w:rsidR="00D9732E" w:rsidRPr="00DC05E7" w:rsidRDefault="00D9732E" w:rsidP="00DC05E7">
      <w:pPr>
        <w:pStyle w:val="Paragrafoelenco"/>
        <w:numPr>
          <w:ilvl w:val="0"/>
          <w:numId w:val="37"/>
        </w:num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A</w:t>
      </w:r>
      <w:r w:rsidR="004365DE" w:rsidRPr="004365DE">
        <w:rPr>
          <w:rFonts w:asciiTheme="minorHAnsi" w:eastAsiaTheme="minorHAnsi" w:hAnsiTheme="minorHAnsi" w:cstheme="minorHAnsi"/>
          <w:color w:val="000000"/>
          <w:lang w:eastAsia="en-US"/>
        </w:rPr>
        <w:t>ssicurazione medico/bagaglio.</w:t>
      </w:r>
    </w:p>
    <w:p w14:paraId="0DD89DEE" w14:textId="77777777" w:rsidR="004365DE" w:rsidRPr="00534F6F" w:rsidRDefault="004365DE" w:rsidP="004365DE">
      <w:pPr>
        <w:autoSpaceDE w:val="0"/>
        <w:autoSpaceDN w:val="0"/>
        <w:adjustRightInd w:val="0"/>
        <w:jc w:val="both"/>
        <w:rPr>
          <w:rFonts w:asciiTheme="minorHAnsi" w:eastAsiaTheme="minorHAnsi" w:hAnsiTheme="minorHAnsi" w:cstheme="minorHAnsi"/>
          <w:b/>
          <w:bCs/>
          <w:color w:val="000000"/>
          <w:lang w:eastAsia="en-US"/>
        </w:rPr>
      </w:pPr>
      <w:r w:rsidRPr="00534F6F">
        <w:rPr>
          <w:rFonts w:asciiTheme="minorHAnsi" w:eastAsiaTheme="minorHAnsi" w:hAnsiTheme="minorHAnsi" w:cstheme="minorHAnsi"/>
          <w:b/>
          <w:bCs/>
          <w:color w:val="000000"/>
          <w:lang w:eastAsia="en-US"/>
        </w:rPr>
        <w:t>LA QUOTA NON COMPRENDE</w:t>
      </w:r>
    </w:p>
    <w:p w14:paraId="4A2F5DF2" w14:textId="77777777" w:rsidR="004365DE" w:rsidRDefault="004365DE" w:rsidP="00534F6F">
      <w:pPr>
        <w:pStyle w:val="Paragrafoelenco"/>
        <w:numPr>
          <w:ilvl w:val="0"/>
          <w:numId w:val="38"/>
        </w:numPr>
        <w:autoSpaceDE w:val="0"/>
        <w:autoSpaceDN w:val="0"/>
        <w:adjustRightInd w:val="0"/>
        <w:jc w:val="both"/>
        <w:rPr>
          <w:rFonts w:asciiTheme="minorHAnsi" w:eastAsiaTheme="minorHAnsi" w:hAnsiTheme="minorHAnsi" w:cstheme="minorHAnsi"/>
          <w:color w:val="000000"/>
          <w:lang w:eastAsia="en-US"/>
        </w:rPr>
      </w:pPr>
      <w:r w:rsidRPr="004365DE">
        <w:rPr>
          <w:rFonts w:asciiTheme="minorHAnsi" w:eastAsiaTheme="minorHAnsi" w:hAnsiTheme="minorHAnsi" w:cstheme="minorHAnsi"/>
          <w:color w:val="000000"/>
          <w:lang w:eastAsia="en-US"/>
        </w:rPr>
        <w:t>Pranzi e pasti in genere;</w:t>
      </w:r>
    </w:p>
    <w:p w14:paraId="1633E662" w14:textId="52EE9F89" w:rsidR="004365DE" w:rsidRPr="004365DE" w:rsidRDefault="005D3692" w:rsidP="00534F6F">
      <w:pPr>
        <w:pStyle w:val="Paragrafoelenco"/>
        <w:numPr>
          <w:ilvl w:val="0"/>
          <w:numId w:val="38"/>
        </w:num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Ingressi ed e</w:t>
      </w:r>
      <w:r w:rsidR="004365DE" w:rsidRPr="004365DE">
        <w:rPr>
          <w:rFonts w:asciiTheme="minorHAnsi" w:eastAsiaTheme="minorHAnsi" w:hAnsiTheme="minorHAnsi" w:cstheme="minorHAnsi"/>
          <w:color w:val="000000"/>
          <w:lang w:eastAsia="en-US"/>
        </w:rPr>
        <w:t>xtra di ogni tipo e tutto quanto non espressamente previsto nella voce “la quota comprende”;</w:t>
      </w:r>
    </w:p>
    <w:p w14:paraId="69FEA829" w14:textId="0A19DB00" w:rsidR="004365DE" w:rsidRDefault="004365DE" w:rsidP="004365DE">
      <w:pPr>
        <w:pStyle w:val="Paragrafoelenco"/>
        <w:numPr>
          <w:ilvl w:val="0"/>
          <w:numId w:val="38"/>
        </w:numPr>
        <w:autoSpaceDE w:val="0"/>
        <w:autoSpaceDN w:val="0"/>
        <w:adjustRightInd w:val="0"/>
        <w:jc w:val="both"/>
        <w:rPr>
          <w:rFonts w:asciiTheme="minorHAnsi" w:eastAsiaTheme="minorHAnsi" w:hAnsiTheme="minorHAnsi" w:cstheme="minorHAnsi"/>
          <w:color w:val="000000"/>
          <w:lang w:eastAsia="en-US"/>
        </w:rPr>
      </w:pPr>
      <w:r w:rsidRPr="004365DE">
        <w:rPr>
          <w:rFonts w:asciiTheme="minorHAnsi" w:eastAsiaTheme="minorHAnsi" w:hAnsiTheme="minorHAnsi" w:cstheme="minorHAnsi"/>
          <w:color w:val="000000"/>
          <w:lang w:eastAsia="en-US"/>
        </w:rPr>
        <w:t>Assicurazione annullamento facoltativa.</w:t>
      </w:r>
    </w:p>
    <w:p w14:paraId="04C627CE" w14:textId="77777777" w:rsidR="00546154" w:rsidRPr="00DC05E7" w:rsidRDefault="00546154" w:rsidP="00452C6B">
      <w:pPr>
        <w:shd w:val="clear" w:color="auto" w:fill="FFFFFF"/>
        <w:rPr>
          <w:rFonts w:asciiTheme="minorHAnsi" w:eastAsiaTheme="minorHAnsi" w:hAnsiTheme="minorHAnsi" w:cstheme="minorHAnsi"/>
          <w:color w:val="000000"/>
          <w:sz w:val="20"/>
          <w:szCs w:val="20"/>
          <w:lang w:eastAsia="en-US"/>
        </w:rPr>
      </w:pPr>
    </w:p>
    <w:p w14:paraId="34ACB3CC" w14:textId="4661B425" w:rsidR="00E9657B" w:rsidRDefault="00C61651" w:rsidP="00452C6B">
      <w:pPr>
        <w:shd w:val="clear" w:color="auto" w:fill="FFFFFF"/>
        <w:rPr>
          <w:rFonts w:ascii="Calibri,Bold" w:eastAsiaTheme="minorHAnsi" w:hAnsi="Calibri,Bold" w:cs="Calibri,Bold"/>
          <w:b/>
          <w:bCs/>
          <w:color w:val="000000"/>
          <w:lang w:eastAsia="en-US"/>
        </w:rPr>
      </w:pPr>
      <w:r>
        <w:rPr>
          <w:rFonts w:ascii="Calibri,Bold" w:eastAsiaTheme="minorHAnsi" w:hAnsi="Calibri,Bold" w:cs="Calibri,Bold"/>
          <w:b/>
          <w:bCs/>
          <w:color w:val="000000"/>
          <w:lang w:eastAsia="en-US"/>
        </w:rPr>
        <w:t xml:space="preserve">Fermate Bus con minimo 4 persone: </w:t>
      </w:r>
      <w:r w:rsidRPr="00C61651">
        <w:rPr>
          <w:rFonts w:ascii="Calibri,Bold" w:eastAsiaTheme="minorHAnsi" w:hAnsi="Calibri,Bold" w:cs="Calibri,Bold"/>
          <w:color w:val="000000"/>
          <w:lang w:eastAsia="en-US"/>
        </w:rPr>
        <w:t>Fidenza</w:t>
      </w:r>
      <w:r>
        <w:rPr>
          <w:rFonts w:ascii="Calibri,Bold" w:eastAsiaTheme="minorHAnsi" w:hAnsi="Calibri,Bold" w:cs="Calibri,Bold"/>
          <w:color w:val="000000"/>
          <w:lang w:eastAsia="en-US"/>
        </w:rPr>
        <w:t xml:space="preserve"> </w:t>
      </w:r>
      <w:r w:rsidR="00DC05E7">
        <w:rPr>
          <w:rFonts w:ascii="Calibri,Bold" w:eastAsiaTheme="minorHAnsi" w:hAnsi="Calibri,Bold" w:cs="Calibri,Bold"/>
          <w:color w:val="000000"/>
          <w:lang w:eastAsia="en-US"/>
        </w:rPr>
        <w:t>Unieuro,</w:t>
      </w:r>
      <w:r w:rsidRPr="00C61651">
        <w:rPr>
          <w:rFonts w:ascii="Calibri,Bold" w:eastAsiaTheme="minorHAnsi" w:hAnsi="Calibri,Bold" w:cs="Calibri,Bold"/>
          <w:color w:val="000000"/>
          <w:lang w:eastAsia="en-US"/>
        </w:rPr>
        <w:t xml:space="preserve"> Fiorenzuola</w:t>
      </w:r>
      <w:r>
        <w:rPr>
          <w:rFonts w:ascii="Calibri,Bold" w:eastAsiaTheme="minorHAnsi" w:hAnsi="Calibri,Bold" w:cs="Calibri,Bold"/>
          <w:color w:val="000000"/>
          <w:lang w:eastAsia="en-US"/>
        </w:rPr>
        <w:t xml:space="preserve"> Bar </w:t>
      </w:r>
      <w:proofErr w:type="gramStart"/>
      <w:r>
        <w:rPr>
          <w:rFonts w:ascii="Calibri,Bold" w:eastAsiaTheme="minorHAnsi" w:hAnsi="Calibri,Bold" w:cs="Calibri,Bold"/>
          <w:color w:val="000000"/>
          <w:lang w:eastAsia="en-US"/>
        </w:rPr>
        <w:t xml:space="preserve">Romano </w:t>
      </w:r>
      <w:r w:rsidRPr="00C61651">
        <w:rPr>
          <w:rFonts w:ascii="Calibri,Bold" w:eastAsiaTheme="minorHAnsi" w:hAnsi="Calibri,Bold" w:cs="Calibri,Bold"/>
          <w:color w:val="000000"/>
          <w:lang w:eastAsia="en-US"/>
        </w:rPr>
        <w:t>;</w:t>
      </w:r>
      <w:proofErr w:type="gramEnd"/>
      <w:r w:rsidRPr="00C61651">
        <w:rPr>
          <w:rFonts w:ascii="Calibri,Bold" w:eastAsiaTheme="minorHAnsi" w:hAnsi="Calibri,Bold" w:cs="Calibri,Bold"/>
          <w:color w:val="000000"/>
          <w:lang w:eastAsia="en-US"/>
        </w:rPr>
        <w:t xml:space="preserve"> Castelvetro piacentino</w:t>
      </w:r>
      <w:r>
        <w:rPr>
          <w:rFonts w:ascii="Calibri,Bold" w:eastAsiaTheme="minorHAnsi" w:hAnsi="Calibri,Bold" w:cs="Calibri,Bold"/>
          <w:color w:val="000000"/>
          <w:lang w:eastAsia="en-US"/>
        </w:rPr>
        <w:t xml:space="preserve"> Cap 29010</w:t>
      </w:r>
      <w:r w:rsidRPr="00C61651">
        <w:rPr>
          <w:rFonts w:ascii="Calibri,Bold" w:eastAsiaTheme="minorHAnsi" w:hAnsi="Calibri,Bold" w:cs="Calibri,Bold"/>
          <w:color w:val="000000"/>
          <w:lang w:eastAsia="en-US"/>
        </w:rPr>
        <w:t>, Monticelli d’Ongina</w:t>
      </w:r>
      <w:r>
        <w:rPr>
          <w:rFonts w:ascii="Calibri,Bold" w:eastAsiaTheme="minorHAnsi" w:hAnsi="Calibri,Bold" w:cs="Calibri,Bold"/>
          <w:color w:val="000000"/>
          <w:lang w:eastAsia="en-US"/>
        </w:rPr>
        <w:t xml:space="preserve"> Scuole</w:t>
      </w:r>
      <w:r w:rsidRPr="00C61651">
        <w:rPr>
          <w:rFonts w:ascii="Calibri,Bold" w:eastAsiaTheme="minorHAnsi" w:hAnsi="Calibri,Bold" w:cs="Calibri,Bold"/>
          <w:color w:val="000000"/>
          <w:lang w:eastAsia="en-US"/>
        </w:rPr>
        <w:t>, Caorso</w:t>
      </w:r>
      <w:r>
        <w:rPr>
          <w:rFonts w:ascii="Calibri,Bold" w:eastAsiaTheme="minorHAnsi" w:hAnsi="Calibri,Bold" w:cs="Calibri,Bold"/>
          <w:color w:val="000000"/>
          <w:lang w:eastAsia="en-US"/>
        </w:rPr>
        <w:t xml:space="preserve"> Caffè Blanco (si raccomanda di non posteggiare l’auto nel loro parcheggio privato)</w:t>
      </w:r>
      <w:r w:rsidRPr="00C61651">
        <w:rPr>
          <w:rFonts w:ascii="Calibri,Bold" w:eastAsiaTheme="minorHAnsi" w:hAnsi="Calibri,Bold" w:cs="Calibri,Bold"/>
          <w:color w:val="000000"/>
          <w:lang w:eastAsia="en-US"/>
        </w:rPr>
        <w:t>, Piacenza</w:t>
      </w:r>
      <w:r>
        <w:rPr>
          <w:rFonts w:ascii="Calibri,Bold" w:eastAsiaTheme="minorHAnsi" w:hAnsi="Calibri,Bold" w:cs="Calibri,Bold"/>
          <w:b/>
          <w:bCs/>
          <w:color w:val="000000"/>
          <w:lang w:eastAsia="en-US"/>
        </w:rPr>
        <w:t xml:space="preserve"> </w:t>
      </w:r>
      <w:r w:rsidRPr="00C61651">
        <w:rPr>
          <w:rFonts w:ascii="Calibri,Bold" w:eastAsiaTheme="minorHAnsi" w:hAnsi="Calibri,Bold" w:cs="Calibri,Bold"/>
          <w:color w:val="000000"/>
          <w:lang w:eastAsia="en-US"/>
        </w:rPr>
        <w:t>Decathlon</w:t>
      </w:r>
      <w:r>
        <w:rPr>
          <w:rFonts w:ascii="Calibri,Bold" w:eastAsiaTheme="minorHAnsi" w:hAnsi="Calibri,Bold" w:cs="Calibri,Bold"/>
          <w:color w:val="000000"/>
          <w:lang w:eastAsia="en-US"/>
        </w:rPr>
        <w:t>.</w:t>
      </w:r>
    </w:p>
    <w:p w14:paraId="02F9E5AC" w14:textId="77777777" w:rsidR="00C61651" w:rsidRPr="00DC05E7" w:rsidRDefault="00C61651" w:rsidP="00C61651">
      <w:pPr>
        <w:shd w:val="clear" w:color="auto" w:fill="FFFFFF"/>
        <w:jc w:val="center"/>
        <w:rPr>
          <w:rFonts w:asciiTheme="minorHAnsi" w:eastAsiaTheme="minorHAnsi" w:hAnsiTheme="minorHAnsi" w:cstheme="minorHAnsi"/>
          <w:color w:val="000000"/>
          <w:sz w:val="20"/>
          <w:szCs w:val="20"/>
          <w:lang w:eastAsia="en-US"/>
        </w:rPr>
      </w:pPr>
    </w:p>
    <w:p w14:paraId="0A4B71F7" w14:textId="47ECAD82" w:rsidR="00C61651" w:rsidRDefault="00C61651" w:rsidP="00C61651">
      <w:pPr>
        <w:shd w:val="clear" w:color="auto" w:fill="FFFFFF"/>
        <w:jc w:val="center"/>
        <w:rPr>
          <w:rFonts w:ascii="Calibri,Bold" w:eastAsiaTheme="minorHAnsi" w:hAnsi="Calibri,Bold" w:cs="Calibri,Bold"/>
          <w:b/>
          <w:bCs/>
          <w:color w:val="000000"/>
          <w:lang w:eastAsia="en-US"/>
        </w:rPr>
      </w:pPr>
      <w:r w:rsidRPr="00C61651">
        <w:rPr>
          <w:rFonts w:asciiTheme="minorHAnsi" w:eastAsiaTheme="minorHAnsi" w:hAnsiTheme="minorHAnsi" w:cstheme="minorHAnsi"/>
          <w:color w:val="000000"/>
          <w:lang w:eastAsia="en-US"/>
        </w:rPr>
        <w:t>DIREZIONE TECNIC</w:t>
      </w:r>
      <w:r w:rsidRPr="00C61651">
        <w:rPr>
          <w:rFonts w:ascii="Calibri,Bold" w:eastAsiaTheme="minorHAnsi" w:hAnsi="Calibri,Bold" w:cs="Calibri,Bold"/>
          <w:b/>
          <w:bCs/>
          <w:color w:val="000000"/>
          <w:lang w:eastAsia="en-US"/>
        </w:rPr>
        <w:t>A MERLI TRAVEL</w:t>
      </w:r>
    </w:p>
    <w:p w14:paraId="05254757" w14:textId="7B6DA629" w:rsidR="00534F6F" w:rsidRPr="00452C6B" w:rsidRDefault="00E9657B" w:rsidP="00452C6B">
      <w:pPr>
        <w:autoSpaceDE w:val="0"/>
        <w:autoSpaceDN w:val="0"/>
        <w:adjustRightInd w:val="0"/>
        <w:jc w:val="both"/>
        <w:rPr>
          <w:rFonts w:ascii="Calibri" w:eastAsiaTheme="minorHAnsi" w:hAnsi="Calibri" w:cs="Calibri"/>
          <w:color w:val="000000"/>
          <w:sz w:val="20"/>
          <w:szCs w:val="20"/>
          <w:lang w:eastAsia="en-US"/>
        </w:rPr>
      </w:pPr>
      <w:r w:rsidRPr="008778B1">
        <w:rPr>
          <w:rFonts w:ascii="Calibri" w:eastAsiaTheme="minorHAnsi" w:hAnsi="Calibri" w:cs="Calibri"/>
          <w:color w:val="000000"/>
          <w:sz w:val="20"/>
          <w:szCs w:val="20"/>
          <w:highlight w:val="yellow"/>
          <w:lang w:eastAsia="en-US"/>
        </w:rPr>
        <w:t>N.B</w:t>
      </w:r>
      <w:r>
        <w:rPr>
          <w:rFonts w:ascii="Calibri" w:eastAsiaTheme="minorHAnsi" w:hAnsi="Calibri" w:cs="Calibri"/>
          <w:color w:val="000000"/>
          <w:sz w:val="20"/>
          <w:szCs w:val="20"/>
          <w:lang w:eastAsia="en-US"/>
        </w:rPr>
        <w:t xml:space="preserve"> </w:t>
      </w:r>
      <w:r w:rsidRPr="00A5387A">
        <w:rPr>
          <w:rFonts w:ascii="Calibri" w:eastAsiaTheme="minorHAnsi" w:hAnsi="Calibri" w:cs="Calibri"/>
          <w:color w:val="000000"/>
          <w:sz w:val="20"/>
          <w:szCs w:val="20"/>
          <w:highlight w:val="yellow"/>
          <w:lang w:eastAsia="en-US"/>
        </w:rPr>
        <w:t>l'Itinerario potrebbe subire delle modifiche per esigenze logistiche o per motivi metereologici.</w:t>
      </w:r>
      <w:r>
        <w:rPr>
          <w:rFonts w:ascii="Calibri" w:eastAsiaTheme="minorHAnsi" w:hAnsi="Calibri" w:cs="Calibri"/>
          <w:color w:val="000000"/>
          <w:sz w:val="20"/>
          <w:szCs w:val="20"/>
          <w:lang w:eastAsia="en-US"/>
        </w:rPr>
        <w:t xml:space="preserve"> La prenotazione si riterrà confermata solo a seguito dell’effettivo versamento della caparra,</w:t>
      </w:r>
      <w:r w:rsidRPr="00A171A7">
        <w:rPr>
          <w:rFonts w:ascii="Calibri" w:eastAsiaTheme="minorHAnsi" w:hAnsi="Calibri" w:cs="Calibri"/>
          <w:color w:val="000000"/>
          <w:sz w:val="20"/>
          <w:szCs w:val="20"/>
          <w:lang w:eastAsia="en-US"/>
        </w:rPr>
        <w:t xml:space="preserve"> </w:t>
      </w:r>
      <w:r>
        <w:rPr>
          <w:rFonts w:ascii="Calibri" w:eastAsiaTheme="minorHAnsi" w:hAnsi="Calibri" w:cs="Calibri"/>
          <w:color w:val="000000"/>
          <w:sz w:val="20"/>
          <w:szCs w:val="20"/>
          <w:lang w:eastAsia="en-US"/>
        </w:rPr>
        <w:t xml:space="preserve">la quota non è rimborsabile. I posti verranno assegnati in anticipo. Tutti i partecipanti (minori inclusi) devono essere in possesso di un regolare documento d’identità. I minori che viaggiano al di fuori del suolo nazionale devono essere accompagnati dai genitori o essere in possesso di delega firmata dalla questura. L'agenzia viaggi non è responsabile per cancellazioni o cambiamenti di programma causati da forza maggiore (chiusure musei, ritardi per traffico, scioperi, condizioni meteo sfavorevoli </w:t>
      </w:r>
      <w:proofErr w:type="spellStart"/>
      <w:r>
        <w:rPr>
          <w:rFonts w:ascii="Calibri" w:eastAsiaTheme="minorHAnsi" w:hAnsi="Calibri" w:cs="Calibri"/>
          <w:color w:val="000000"/>
          <w:sz w:val="20"/>
          <w:szCs w:val="20"/>
          <w:lang w:eastAsia="en-US"/>
        </w:rPr>
        <w:t>etc</w:t>
      </w:r>
      <w:proofErr w:type="spellEnd"/>
      <w:r>
        <w:rPr>
          <w:rFonts w:ascii="Calibri" w:eastAsiaTheme="minorHAnsi" w:hAnsi="Calibri" w:cs="Calibri"/>
          <w:color w:val="000000"/>
          <w:sz w:val="20"/>
          <w:szCs w:val="20"/>
          <w:lang w:eastAsia="en-US"/>
        </w:rPr>
        <w:t>)</w:t>
      </w:r>
      <w:r>
        <w:rPr>
          <w:rFonts w:ascii="Calibri" w:eastAsiaTheme="minorHAnsi" w:hAnsi="Calibri" w:cs="Calibri"/>
          <w:sz w:val="20"/>
          <w:szCs w:val="20"/>
          <w:lang w:eastAsia="en-US"/>
        </w:rPr>
        <w:t xml:space="preserve">. </w:t>
      </w:r>
      <w:r>
        <w:rPr>
          <w:rFonts w:ascii="Calibri" w:eastAsiaTheme="minorHAnsi" w:hAnsi="Calibri" w:cs="Calibri"/>
          <w:color w:val="000000"/>
          <w:sz w:val="20"/>
          <w:szCs w:val="20"/>
          <w:lang w:eastAsia="en-US"/>
        </w:rPr>
        <w:t xml:space="preserve">Condizioni generali di contratto di vendita dei pacchetti turistici e di assicurazione disponibili in agenzia e sul sito internet </w:t>
      </w:r>
      <w:r>
        <w:rPr>
          <w:rFonts w:ascii="Calibri" w:eastAsiaTheme="minorHAnsi" w:hAnsi="Calibri" w:cs="Calibri"/>
          <w:color w:val="0000FF"/>
          <w:sz w:val="20"/>
          <w:szCs w:val="20"/>
          <w:lang w:eastAsia="en-US"/>
        </w:rPr>
        <w:t>www.merlitravel.com</w:t>
      </w:r>
    </w:p>
    <w:sectPr w:rsidR="00534F6F" w:rsidRPr="00452C6B" w:rsidSect="00CA0048">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113" w:left="567" w:header="709" w:footer="284" w:gutter="0"/>
      <w:pgBorders w:offsetFrom="page">
        <w:top w:val="single" w:sz="18" w:space="0" w:color="auto"/>
        <w:left w:val="single" w:sz="18" w:space="0" w:color="auto"/>
        <w:bottom w:val="single" w:sz="18" w:space="0" w:color="auto"/>
        <w:right w:val="single" w:sz="18" w:space="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2F05" w14:textId="77777777" w:rsidR="00834917" w:rsidRDefault="00834917" w:rsidP="000F5C3E">
      <w:r>
        <w:separator/>
      </w:r>
    </w:p>
  </w:endnote>
  <w:endnote w:type="continuationSeparator" w:id="0">
    <w:p w14:paraId="77A1F744" w14:textId="77777777" w:rsidR="00834917" w:rsidRDefault="00834917" w:rsidP="000F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venir Heavy">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F59C" w14:textId="77777777" w:rsidR="00BC60AE" w:rsidRDefault="00BC60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96C9" w14:textId="77777777" w:rsidR="00F57B54" w:rsidRPr="00F57B54" w:rsidRDefault="00F57B54">
    <w:pPr>
      <w:pStyle w:val="Pidipagina"/>
      <w:rPr>
        <w:sz w:val="16"/>
        <w:szCs w:val="16"/>
      </w:rPr>
    </w:pPr>
  </w:p>
  <w:p w14:paraId="659A5E1F" w14:textId="6CA304AB" w:rsidR="00AA3345" w:rsidRDefault="00AA3345" w:rsidP="00AA3345">
    <w:pPr>
      <w:pStyle w:val="Corpotesto"/>
      <w:jc w:val="center"/>
      <w:rPr>
        <w:rFonts w:ascii="Calibri Light" w:hAnsi="Calibri Light" w:cs="Calibri Light"/>
        <w:b w:val="0"/>
        <w:color w:val="000000"/>
        <w:sz w:val="22"/>
        <w:szCs w:val="22"/>
      </w:rPr>
    </w:pPr>
    <w:r>
      <w:rPr>
        <w:rFonts w:ascii="Calibri Light" w:hAnsi="Calibri Light" w:cs="Calibri Light"/>
        <w:b w:val="0"/>
        <w:color w:val="000000"/>
        <w:sz w:val="22"/>
        <w:szCs w:val="22"/>
      </w:rPr>
      <w:t>MERLI TRAVEL via Cadorna, 3 – 26841 Casalpusterlengo (LO)</w:t>
    </w:r>
  </w:p>
  <w:p w14:paraId="43FF378C" w14:textId="5D8DD6FC" w:rsidR="00AA3345" w:rsidRDefault="00AA3345" w:rsidP="00AA3345">
    <w:pPr>
      <w:pStyle w:val="Corpotesto"/>
      <w:jc w:val="center"/>
      <w:rPr>
        <w:rFonts w:ascii="Calibri Light" w:hAnsi="Calibri Light" w:cs="Calibri Light"/>
        <w:b w:val="0"/>
        <w:color w:val="000000"/>
        <w:sz w:val="22"/>
        <w:szCs w:val="22"/>
      </w:rPr>
    </w:pPr>
    <w:r>
      <w:rPr>
        <w:rFonts w:ascii="Calibri Light" w:hAnsi="Calibri Light" w:cs="Calibri Light"/>
        <w:b w:val="0"/>
        <w:color w:val="000000"/>
        <w:sz w:val="22"/>
        <w:szCs w:val="22"/>
      </w:rPr>
      <w:t xml:space="preserve"> </w:t>
    </w:r>
    <w:proofErr w:type="spellStart"/>
    <w:r>
      <w:rPr>
        <w:rFonts w:ascii="Calibri Light" w:hAnsi="Calibri Light" w:cs="Calibri Light"/>
        <w:b w:val="0"/>
        <w:color w:val="000000"/>
        <w:sz w:val="22"/>
        <w:szCs w:val="22"/>
      </w:rPr>
      <w:t>P.iva</w:t>
    </w:r>
    <w:proofErr w:type="spellEnd"/>
    <w:r>
      <w:rPr>
        <w:rFonts w:ascii="Calibri Light" w:hAnsi="Calibri Light" w:cs="Calibri Light"/>
        <w:b w:val="0"/>
        <w:color w:val="000000"/>
        <w:sz w:val="22"/>
        <w:szCs w:val="22"/>
      </w:rPr>
      <w:t xml:space="preserve"> </w:t>
    </w:r>
    <w:proofErr w:type="gramStart"/>
    <w:r>
      <w:rPr>
        <w:rFonts w:ascii="Calibri Light" w:hAnsi="Calibri Light" w:cs="Calibri Light"/>
        <w:b w:val="0"/>
        <w:color w:val="000000"/>
        <w:sz w:val="22"/>
        <w:szCs w:val="22"/>
      </w:rPr>
      <w:t>08757510964  -</w:t>
    </w:r>
    <w:proofErr w:type="gramEnd"/>
    <w:r>
      <w:rPr>
        <w:rFonts w:ascii="Calibri Light" w:hAnsi="Calibri Light" w:cs="Calibri Light"/>
        <w:b w:val="0"/>
        <w:color w:val="000000"/>
        <w:sz w:val="22"/>
        <w:szCs w:val="22"/>
      </w:rPr>
      <w:t xml:space="preserve"> </w:t>
    </w:r>
    <w:r w:rsidRPr="00AA3345">
      <w:rPr>
        <w:rFonts w:ascii="Calibri Light" w:hAnsi="Calibri Light" w:cs="Calibri Light"/>
        <w:b w:val="0"/>
        <w:color w:val="000000"/>
        <w:sz w:val="22"/>
        <w:szCs w:val="22"/>
      </w:rPr>
      <w:t>Fondo Garanzia</w:t>
    </w:r>
    <w:r>
      <w:t xml:space="preserve"> </w:t>
    </w:r>
    <w:r w:rsidRPr="00AA3345">
      <w:rPr>
        <w:rFonts w:ascii="Calibri Light" w:hAnsi="Calibri Light" w:cs="Calibri Light"/>
        <w:b w:val="0"/>
        <w:color w:val="000000"/>
        <w:sz w:val="22"/>
        <w:szCs w:val="22"/>
      </w:rPr>
      <w:t>Vacanze Felici S.c.a.r.l.</w:t>
    </w:r>
    <w:r>
      <w:rPr>
        <w:rFonts w:ascii="Calibri Light" w:hAnsi="Calibri Light" w:cs="Calibri Light"/>
        <w:b w:val="0"/>
        <w:color w:val="000000"/>
        <w:sz w:val="22"/>
        <w:szCs w:val="22"/>
      </w:rPr>
      <w:t xml:space="preserve"> n° 1382</w:t>
    </w:r>
  </w:p>
  <w:p w14:paraId="1075CAB6" w14:textId="30AD2277" w:rsidR="00AA3345" w:rsidRDefault="000F5C3E" w:rsidP="00AA3345">
    <w:pPr>
      <w:pStyle w:val="Corpotesto"/>
      <w:jc w:val="center"/>
      <w:rPr>
        <w:rFonts w:ascii="Calibri Light" w:hAnsi="Calibri Light" w:cs="Calibri Light"/>
        <w:b w:val="0"/>
        <w:color w:val="000000"/>
        <w:sz w:val="22"/>
        <w:szCs w:val="22"/>
      </w:rPr>
    </w:pPr>
    <w:r w:rsidRPr="00D71A54">
      <w:rPr>
        <w:rFonts w:ascii="Calibri Light" w:hAnsi="Calibri Light" w:cs="Calibri Light"/>
        <w:b w:val="0"/>
        <w:color w:val="000000"/>
        <w:sz w:val="22"/>
        <w:szCs w:val="22"/>
      </w:rPr>
      <w:t xml:space="preserve">Per </w:t>
    </w:r>
    <w:proofErr w:type="gramStart"/>
    <w:r w:rsidRPr="00D71A54">
      <w:rPr>
        <w:rFonts w:ascii="Calibri Light" w:hAnsi="Calibri Light" w:cs="Calibri Light"/>
        <w:b w:val="0"/>
        <w:color w:val="000000"/>
        <w:sz w:val="22"/>
        <w:szCs w:val="22"/>
      </w:rPr>
      <w:t>info :</w:t>
    </w:r>
    <w:proofErr w:type="gramEnd"/>
    <w:r w:rsidRPr="00D71A54">
      <w:rPr>
        <w:rFonts w:ascii="Calibri Light" w:hAnsi="Calibri Light" w:cs="Calibri Light"/>
        <w:b w:val="0"/>
        <w:color w:val="000000"/>
        <w:sz w:val="22"/>
        <w:szCs w:val="22"/>
      </w:rPr>
      <w:t xml:space="preserve"> Filiale di Monticelli d’Ongina 0523 1723972 </w:t>
    </w:r>
    <w:r w:rsidR="00AA3345">
      <w:rPr>
        <w:rFonts w:ascii="Calibri Light" w:hAnsi="Calibri Light" w:cs="Calibri Light"/>
        <w:b w:val="0"/>
        <w:color w:val="000000"/>
        <w:sz w:val="22"/>
        <w:szCs w:val="22"/>
      </w:rPr>
      <w:t xml:space="preserve"> </w:t>
    </w:r>
    <w:r w:rsidRPr="00D71A54">
      <w:rPr>
        <w:rFonts w:ascii="Calibri Light" w:hAnsi="Calibri Light" w:cs="Calibri Light"/>
        <w:b w:val="0"/>
        <w:color w:val="000000"/>
        <w:sz w:val="22"/>
        <w:szCs w:val="22"/>
      </w:rPr>
      <w:t>Filiale di Fidenza 052</w:t>
    </w:r>
    <w:r w:rsidR="00BC60AE">
      <w:rPr>
        <w:rFonts w:ascii="Calibri Light" w:hAnsi="Calibri Light" w:cs="Calibri Light"/>
        <w:b w:val="0"/>
        <w:color w:val="000000"/>
        <w:sz w:val="22"/>
        <w:szCs w:val="22"/>
      </w:rPr>
      <w:t>4</w:t>
    </w:r>
    <w:r w:rsidRPr="00D71A54">
      <w:rPr>
        <w:rFonts w:ascii="Calibri Light" w:hAnsi="Calibri Light" w:cs="Calibri Light"/>
        <w:b w:val="0"/>
        <w:color w:val="000000"/>
        <w:sz w:val="22"/>
        <w:szCs w:val="22"/>
      </w:rPr>
      <w:t xml:space="preserve"> 82990</w:t>
    </w:r>
  </w:p>
  <w:p w14:paraId="3EC7F742" w14:textId="05F2D0C8" w:rsidR="000F5C3E" w:rsidRPr="00D71A54" w:rsidRDefault="00AA3345" w:rsidP="00AA3345">
    <w:pPr>
      <w:pStyle w:val="Corpotesto"/>
      <w:jc w:val="center"/>
      <w:rPr>
        <w:rFonts w:ascii="Calibri Light" w:hAnsi="Calibri Light" w:cs="Calibri Light"/>
        <w:b w:val="0"/>
        <w:color w:val="000000"/>
        <w:sz w:val="22"/>
        <w:szCs w:val="22"/>
      </w:rPr>
    </w:pPr>
    <w:r>
      <w:rPr>
        <w:rFonts w:ascii="Calibri Light" w:hAnsi="Calibri Light" w:cs="Calibri Light"/>
        <w:b w:val="0"/>
        <w:color w:val="000000"/>
        <w:sz w:val="22"/>
        <w:szCs w:val="22"/>
      </w:rPr>
      <w:t xml:space="preserve">Cell. </w:t>
    </w:r>
    <w:r w:rsidR="000F5C3E" w:rsidRPr="00D71A54">
      <w:rPr>
        <w:rFonts w:ascii="Calibri Light" w:hAnsi="Calibri Light" w:cs="Calibri Light"/>
        <w:b w:val="0"/>
        <w:color w:val="000000"/>
        <w:sz w:val="22"/>
        <w:szCs w:val="22"/>
      </w:rPr>
      <w:t>3381060222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1853" w14:textId="77777777" w:rsidR="00BC60AE" w:rsidRDefault="00BC60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F64F" w14:textId="77777777" w:rsidR="00834917" w:rsidRDefault="00834917" w:rsidP="000F5C3E">
      <w:r>
        <w:separator/>
      </w:r>
    </w:p>
  </w:footnote>
  <w:footnote w:type="continuationSeparator" w:id="0">
    <w:p w14:paraId="0371D92C" w14:textId="77777777" w:rsidR="00834917" w:rsidRDefault="00834917" w:rsidP="000F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4771" w14:textId="77777777" w:rsidR="00BC60AE" w:rsidRDefault="00BC60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061F" w14:textId="77777777" w:rsidR="000F5C3E" w:rsidRDefault="000F5C3E">
    <w:pPr>
      <w:pStyle w:val="Intestazione"/>
    </w:pPr>
    <w:r>
      <w:rPr>
        <w:noProof/>
      </w:rPr>
      <w:drawing>
        <wp:anchor distT="0" distB="0" distL="114300" distR="114300" simplePos="0" relativeHeight="251658240" behindDoc="0" locked="0" layoutInCell="1" allowOverlap="1" wp14:anchorId="76A2194D" wp14:editId="43B18CBE">
          <wp:simplePos x="0" y="0"/>
          <wp:positionH relativeFrom="margin">
            <wp:posOffset>437989</wp:posOffset>
          </wp:positionH>
          <wp:positionV relativeFrom="paragraph">
            <wp:posOffset>-407889</wp:posOffset>
          </wp:positionV>
          <wp:extent cx="4977130" cy="855980"/>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77130" cy="855980"/>
                  </a:xfrm>
                  <a:prstGeom prst="rect">
                    <a:avLst/>
                  </a:prstGeom>
                  <a:noFill/>
                  <a:ln>
                    <a:noFill/>
                  </a:ln>
                </pic:spPr>
              </pic:pic>
            </a:graphicData>
          </a:graphic>
        </wp:anchor>
      </w:drawing>
    </w:r>
  </w:p>
  <w:p w14:paraId="1F2CBD36" w14:textId="77777777" w:rsidR="000F5C3E" w:rsidRDefault="000F5C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2269" w14:textId="77777777" w:rsidR="00BC60AE" w:rsidRDefault="00BC60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2EF4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66935728" o:spid="_x0000_i1025" type="#_x0000_t75" style="width:9.6pt;height:9.6pt;visibility:visible;mso-wrap-style:square">
            <v:imagedata r:id="rId1" o:title=""/>
          </v:shape>
        </w:pict>
      </mc:Choice>
      <mc:Fallback>
        <w:drawing>
          <wp:inline distT="0" distB="0" distL="0" distR="0" wp14:anchorId="5A862776" wp14:editId="67A4B9C6">
            <wp:extent cx="121920" cy="121920"/>
            <wp:effectExtent l="0" t="0" r="0" b="0"/>
            <wp:docPr id="1366935728" name="Immagine 136693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mc:Fallback>
    </mc:AlternateContent>
  </w:numPicBullet>
  <w:numPicBullet w:numPicBulletId="1">
    <mc:AlternateContent>
      <mc:Choice Requires="v">
        <w:pict>
          <v:shape w14:anchorId="626BED06" id="Immagine 182683657" o:spid="_x0000_i1025" type="#_x0000_t75" style="width:11.4pt;height:11.4pt;visibility:visible;mso-wrap-style:square">
            <v:imagedata r:id="rId3" o:title=""/>
          </v:shape>
        </w:pict>
      </mc:Choice>
      <mc:Fallback>
        <w:drawing>
          <wp:inline distT="0" distB="0" distL="0" distR="0" wp14:anchorId="3577CDF4" wp14:editId="5024C821">
            <wp:extent cx="144780" cy="144780"/>
            <wp:effectExtent l="0" t="0" r="0" b="0"/>
            <wp:docPr id="182683657" name="Immagine 18268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2">
    <mc:AlternateContent>
      <mc:Choice Requires="v">
        <w:pict>
          <v:shape w14:anchorId="29409C39" id="Immagine 1294519100" o:spid="_x0000_i1025" type="#_x0000_t75" style="width:12pt;height:12.6pt;visibility:visible;mso-wrap-style:square">
            <v:imagedata r:id="rId5" o:title=""/>
          </v:shape>
        </w:pict>
      </mc:Choice>
      <mc:Fallback>
        <w:drawing>
          <wp:inline distT="0" distB="0" distL="0" distR="0" wp14:anchorId="2E1E8690" wp14:editId="641CFD5B">
            <wp:extent cx="152400" cy="160020"/>
            <wp:effectExtent l="0" t="0" r="0" b="0"/>
            <wp:docPr id="1294519100" name="Immagine 129451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mc:Fallback>
    </mc:AlternateContent>
  </w:numPicBullet>
  <w:numPicBullet w:numPicBulletId="3">
    <mc:AlternateContent>
      <mc:Choice Requires="v">
        <w:pict>
          <v:shape w14:anchorId="00136181" id="Immagine 377974266" o:spid="_x0000_i1025" type="#_x0000_t75" style="width:11.4pt;height:11.4pt;visibility:visible;mso-wrap-style:square">
            <v:imagedata r:id="rId7" o:title=""/>
          </v:shape>
        </w:pict>
      </mc:Choice>
      <mc:Fallback>
        <w:drawing>
          <wp:inline distT="0" distB="0" distL="0" distR="0" wp14:anchorId="47306AFE" wp14:editId="2785716F">
            <wp:extent cx="144780" cy="144780"/>
            <wp:effectExtent l="0" t="0" r="0" b="0"/>
            <wp:docPr id="377974266" name="Immagine 3779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4">
    <mc:AlternateContent>
      <mc:Choice Requires="v">
        <w:pict>
          <v:shape w14:anchorId="6932EC9E" id="Immagine 1195720498" o:spid="_x0000_i1025" type="#_x0000_t75" style="width:9pt;height:9pt;visibility:visible;mso-wrap-style:square">
            <v:imagedata r:id="rId9" o:title=""/>
          </v:shape>
        </w:pict>
      </mc:Choice>
      <mc:Fallback>
        <w:drawing>
          <wp:inline distT="0" distB="0" distL="0" distR="0" wp14:anchorId="455D7D06" wp14:editId="2E9236E2">
            <wp:extent cx="114300" cy="114300"/>
            <wp:effectExtent l="0" t="0" r="0" b="0"/>
            <wp:docPr id="1195720498" name="Immagine 119572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12B0765"/>
    <w:multiLevelType w:val="hybridMultilevel"/>
    <w:tmpl w:val="C4EAE33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594AC1"/>
    <w:multiLevelType w:val="hybridMultilevel"/>
    <w:tmpl w:val="376A4E58"/>
    <w:lvl w:ilvl="0" w:tplc="9E54729A">
      <w:start w:val="1"/>
      <w:numFmt w:val="bullet"/>
      <w:lvlText w:val=""/>
      <w:lvlPicBulletId w:val="3"/>
      <w:lvlJc w:val="left"/>
      <w:pPr>
        <w:tabs>
          <w:tab w:val="num" w:pos="720"/>
        </w:tabs>
        <w:ind w:left="72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F431E89"/>
    <w:multiLevelType w:val="hybridMultilevel"/>
    <w:tmpl w:val="636EE512"/>
    <w:lvl w:ilvl="0" w:tplc="04100007">
      <w:start w:val="1"/>
      <w:numFmt w:val="bullet"/>
      <w:lvlText w:val=""/>
      <w:lvlPicBulletId w:val="1"/>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A3920"/>
    <w:multiLevelType w:val="hybridMultilevel"/>
    <w:tmpl w:val="01429BA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E4D55"/>
    <w:multiLevelType w:val="multilevel"/>
    <w:tmpl w:val="D28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B2092"/>
    <w:multiLevelType w:val="hybridMultilevel"/>
    <w:tmpl w:val="28247B86"/>
    <w:lvl w:ilvl="0" w:tplc="04100009">
      <w:start w:val="1"/>
      <w:numFmt w:val="bullet"/>
      <w:lvlText w:val=""/>
      <w:lvlPicBulletId w:val="4"/>
      <w:lvlJc w:val="left"/>
      <w:pPr>
        <w:tabs>
          <w:tab w:val="num" w:pos="644"/>
        </w:tabs>
        <w:ind w:left="644" w:hanging="360"/>
      </w:pPr>
      <w:rPr>
        <w:rFonts w:ascii="Wingdings" w:hAnsi="Wingdings"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D2576"/>
    <w:multiLevelType w:val="multilevel"/>
    <w:tmpl w:val="D5AA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340FD"/>
    <w:multiLevelType w:val="hybridMultilevel"/>
    <w:tmpl w:val="F4586D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1978F3"/>
    <w:multiLevelType w:val="hybridMultilevel"/>
    <w:tmpl w:val="B6E64A90"/>
    <w:lvl w:ilvl="0" w:tplc="6A14F2CE">
      <w:start w:val="1"/>
      <w:numFmt w:val="bullet"/>
      <w:lvlText w:val=""/>
      <w:lvlPicBulletId w:val="2"/>
      <w:lvlJc w:val="left"/>
      <w:pPr>
        <w:tabs>
          <w:tab w:val="num" w:pos="360"/>
        </w:tabs>
        <w:ind w:left="360" w:hanging="360"/>
      </w:pPr>
      <w:rPr>
        <w:rFonts w:ascii="Symbol" w:hAnsi="Symbol" w:hint="default"/>
        <w:color w:val="auto"/>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E1A4B76"/>
    <w:multiLevelType w:val="hybridMultilevel"/>
    <w:tmpl w:val="4282E3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DC30DC"/>
    <w:multiLevelType w:val="hybridMultilevel"/>
    <w:tmpl w:val="5F42E6DA"/>
    <w:lvl w:ilvl="0" w:tplc="94D2A718">
      <w:start w:val="1"/>
      <w:numFmt w:val="bullet"/>
      <w:lvlText w:val=""/>
      <w:lvlPicBulletId w:val="4"/>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81682"/>
    <w:multiLevelType w:val="multilevel"/>
    <w:tmpl w:val="3E5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65B15"/>
    <w:multiLevelType w:val="hybridMultilevel"/>
    <w:tmpl w:val="0EAC28CA"/>
    <w:lvl w:ilvl="0" w:tplc="04100009">
      <w:start w:val="1"/>
      <w:numFmt w:val="bullet"/>
      <w:lvlText w:val=""/>
      <w:lvlJc w:val="left"/>
      <w:pPr>
        <w:ind w:left="1004" w:hanging="360"/>
      </w:pPr>
      <w:rPr>
        <w:rFonts w:ascii="Wingdings" w:hAnsi="Wingdings" w:hint="default"/>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E45248F"/>
    <w:multiLevelType w:val="hybridMultilevel"/>
    <w:tmpl w:val="6E1A74AA"/>
    <w:lvl w:ilvl="0" w:tplc="04100009">
      <w:start w:val="1"/>
      <w:numFmt w:val="bullet"/>
      <w:lvlText w:val=""/>
      <w:lvlJc w:val="left"/>
      <w:pPr>
        <w:tabs>
          <w:tab w:val="num" w:pos="720"/>
        </w:tabs>
        <w:ind w:left="720" w:hanging="36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442A53F3"/>
    <w:multiLevelType w:val="hybridMultilevel"/>
    <w:tmpl w:val="CB2C135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E0908"/>
    <w:multiLevelType w:val="hybridMultilevel"/>
    <w:tmpl w:val="2BC8274E"/>
    <w:lvl w:ilvl="0" w:tplc="6A14F2CE">
      <w:start w:val="1"/>
      <w:numFmt w:val="bullet"/>
      <w:lvlText w:val=""/>
      <w:lvlPicBulletId w:val="2"/>
      <w:lvlJc w:val="left"/>
      <w:pPr>
        <w:tabs>
          <w:tab w:val="num" w:pos="502"/>
        </w:tabs>
        <w:ind w:left="502" w:hanging="360"/>
      </w:pPr>
      <w:rPr>
        <w:rFonts w:ascii="Symbol" w:hAnsi="Symbol" w:hint="default"/>
        <w:color w:val="auto"/>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53D97792"/>
    <w:multiLevelType w:val="hybridMultilevel"/>
    <w:tmpl w:val="D81EAD6C"/>
    <w:lvl w:ilvl="0" w:tplc="04B283EE">
      <w:start w:val="1"/>
      <w:numFmt w:val="bullet"/>
      <w:lvlText w:val=""/>
      <w:lvlPicBulletId w:val="0"/>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A18BC"/>
    <w:multiLevelType w:val="multilevel"/>
    <w:tmpl w:val="238C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9242E"/>
    <w:multiLevelType w:val="hybridMultilevel"/>
    <w:tmpl w:val="854632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0E7749"/>
    <w:multiLevelType w:val="hybridMultilevel"/>
    <w:tmpl w:val="0C4E8592"/>
    <w:lvl w:ilvl="0" w:tplc="04B283EE">
      <w:start w:val="1"/>
      <w:numFmt w:val="bullet"/>
      <w:lvlText w:val=""/>
      <w:lvlPicBulletId w:val="0"/>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74994"/>
    <w:multiLevelType w:val="hybridMultilevel"/>
    <w:tmpl w:val="C92296BC"/>
    <w:lvl w:ilvl="0" w:tplc="94D2A718">
      <w:start w:val="1"/>
      <w:numFmt w:val="bullet"/>
      <w:lvlText w:val=""/>
      <w:lvlPicBulletId w:val="4"/>
      <w:lvlJc w:val="left"/>
      <w:pPr>
        <w:tabs>
          <w:tab w:val="num" w:pos="644"/>
        </w:tabs>
        <w:ind w:left="644" w:hanging="360"/>
      </w:pPr>
      <w:rPr>
        <w:rFonts w:ascii="Symbol" w:hAnsi="Symbol" w:hint="default"/>
        <w:b w:val="0"/>
        <w:strike w:val="0"/>
        <w:dstrike w:val="0"/>
        <w:color w:val="auto"/>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622C7A1B"/>
    <w:multiLevelType w:val="hybridMultilevel"/>
    <w:tmpl w:val="423694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5A6100"/>
    <w:multiLevelType w:val="hybridMultilevel"/>
    <w:tmpl w:val="2B248EEC"/>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DD73F4"/>
    <w:multiLevelType w:val="multilevel"/>
    <w:tmpl w:val="732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02F4F"/>
    <w:multiLevelType w:val="hybridMultilevel"/>
    <w:tmpl w:val="67048F60"/>
    <w:lvl w:ilvl="0" w:tplc="04100009">
      <w:start w:val="1"/>
      <w:numFmt w:val="bullet"/>
      <w:lvlText w:val=""/>
      <w:lvlJc w:val="left"/>
      <w:pPr>
        <w:ind w:left="1070" w:hanging="360"/>
      </w:pPr>
      <w:rPr>
        <w:rFonts w:ascii="Wingdings" w:hAnsi="Wingdings" w:hint="default"/>
        <w:sz w:val="24"/>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5" w15:restartNumberingAfterBreak="0">
    <w:nsid w:val="65C3324F"/>
    <w:multiLevelType w:val="multilevel"/>
    <w:tmpl w:val="5B7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66A44"/>
    <w:multiLevelType w:val="multilevel"/>
    <w:tmpl w:val="0AB4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64923"/>
    <w:multiLevelType w:val="multilevel"/>
    <w:tmpl w:val="FE2E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827313"/>
    <w:multiLevelType w:val="hybridMultilevel"/>
    <w:tmpl w:val="E52EDCA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7B35A5"/>
    <w:multiLevelType w:val="hybridMultilevel"/>
    <w:tmpl w:val="1B32A81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6653495">
    <w:abstractNumId w:val="19"/>
  </w:num>
  <w:num w:numId="2" w16cid:durableId="1367176957">
    <w:abstractNumId w:val="16"/>
  </w:num>
  <w:num w:numId="3" w16cid:durableId="1556547663">
    <w:abstractNumId w:val="2"/>
  </w:num>
  <w:num w:numId="4" w16cid:durableId="186385860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98240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344963">
    <w:abstractNumId w:val="7"/>
  </w:num>
  <w:num w:numId="7" w16cid:durableId="1514759517">
    <w:abstractNumId w:val="9"/>
  </w:num>
  <w:num w:numId="8" w16cid:durableId="912273662">
    <w:abstractNumId w:val="15"/>
  </w:num>
  <w:num w:numId="9" w16cid:durableId="1040590768">
    <w:abstractNumId w:val="14"/>
  </w:num>
  <w:num w:numId="10" w16cid:durableId="12047065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74539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4482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690779">
    <w:abstractNumId w:val="10"/>
  </w:num>
  <w:num w:numId="14" w16cid:durableId="1915119939">
    <w:abstractNumId w:val="10"/>
  </w:num>
  <w:num w:numId="15" w16cid:durableId="1299414365">
    <w:abstractNumId w:val="13"/>
  </w:num>
  <w:num w:numId="16" w16cid:durableId="122967049">
    <w:abstractNumId w:val="1"/>
  </w:num>
  <w:num w:numId="17" w16cid:durableId="559101458">
    <w:abstractNumId w:val="5"/>
  </w:num>
  <w:num w:numId="18" w16cid:durableId="2090613154">
    <w:abstractNumId w:val="12"/>
  </w:num>
  <w:num w:numId="19" w16cid:durableId="846167568">
    <w:abstractNumId w:val="24"/>
  </w:num>
  <w:num w:numId="20" w16cid:durableId="2022076162">
    <w:abstractNumId w:val="2"/>
  </w:num>
  <w:num w:numId="21" w16cid:durableId="1494224924">
    <w:abstractNumId w:val="14"/>
  </w:num>
  <w:num w:numId="22" w16cid:durableId="2026594960">
    <w:abstractNumId w:val="28"/>
  </w:num>
  <w:num w:numId="23" w16cid:durableId="280191466">
    <w:abstractNumId w:val="2"/>
  </w:num>
  <w:num w:numId="24" w16cid:durableId="1270552455">
    <w:abstractNumId w:val="14"/>
  </w:num>
  <w:num w:numId="25" w16cid:durableId="608506830">
    <w:abstractNumId w:val="4"/>
  </w:num>
  <w:num w:numId="26" w16cid:durableId="1750536552">
    <w:abstractNumId w:val="6"/>
  </w:num>
  <w:num w:numId="27" w16cid:durableId="888568826">
    <w:abstractNumId w:val="11"/>
  </w:num>
  <w:num w:numId="28" w16cid:durableId="182406138">
    <w:abstractNumId w:val="23"/>
  </w:num>
  <w:num w:numId="29" w16cid:durableId="1735658365">
    <w:abstractNumId w:val="17"/>
  </w:num>
  <w:num w:numId="30" w16cid:durableId="405613000">
    <w:abstractNumId w:val="25"/>
  </w:num>
  <w:num w:numId="31" w16cid:durableId="596714169">
    <w:abstractNumId w:val="26"/>
  </w:num>
  <w:num w:numId="32" w16cid:durableId="1694304290">
    <w:abstractNumId w:val="27"/>
  </w:num>
  <w:num w:numId="33" w16cid:durableId="1275676251">
    <w:abstractNumId w:val="0"/>
  </w:num>
  <w:num w:numId="34" w16cid:durableId="116414397">
    <w:abstractNumId w:val="22"/>
  </w:num>
  <w:num w:numId="35" w16cid:durableId="790325160">
    <w:abstractNumId w:val="21"/>
  </w:num>
  <w:num w:numId="36" w16cid:durableId="1529610625">
    <w:abstractNumId w:val="18"/>
  </w:num>
  <w:num w:numId="37" w16cid:durableId="976493902">
    <w:abstractNumId w:val="3"/>
  </w:num>
  <w:num w:numId="38" w16cid:durableId="10550817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30"/>
    <w:rsid w:val="00000D29"/>
    <w:rsid w:val="00005A9D"/>
    <w:rsid w:val="00006178"/>
    <w:rsid w:val="000110CE"/>
    <w:rsid w:val="00034085"/>
    <w:rsid w:val="00045648"/>
    <w:rsid w:val="00047E8E"/>
    <w:rsid w:val="000504A6"/>
    <w:rsid w:val="000528AE"/>
    <w:rsid w:val="0007343F"/>
    <w:rsid w:val="00076899"/>
    <w:rsid w:val="00077687"/>
    <w:rsid w:val="00080833"/>
    <w:rsid w:val="000A072B"/>
    <w:rsid w:val="000A1712"/>
    <w:rsid w:val="000A3D9F"/>
    <w:rsid w:val="000B37DA"/>
    <w:rsid w:val="000B5FC7"/>
    <w:rsid w:val="000D346D"/>
    <w:rsid w:val="000E088E"/>
    <w:rsid w:val="000E0FB6"/>
    <w:rsid w:val="000E5C93"/>
    <w:rsid w:val="000E7F34"/>
    <w:rsid w:val="000F0263"/>
    <w:rsid w:val="000F120A"/>
    <w:rsid w:val="000F5C3E"/>
    <w:rsid w:val="000F612D"/>
    <w:rsid w:val="00112FC6"/>
    <w:rsid w:val="00117B95"/>
    <w:rsid w:val="001309D4"/>
    <w:rsid w:val="00132C88"/>
    <w:rsid w:val="00135B2B"/>
    <w:rsid w:val="00141512"/>
    <w:rsid w:val="00162FCA"/>
    <w:rsid w:val="00175697"/>
    <w:rsid w:val="0017570A"/>
    <w:rsid w:val="001A32BC"/>
    <w:rsid w:val="001A454B"/>
    <w:rsid w:val="001A6949"/>
    <w:rsid w:val="001B5088"/>
    <w:rsid w:val="001C2683"/>
    <w:rsid w:val="001C55F5"/>
    <w:rsid w:val="001D03C1"/>
    <w:rsid w:val="001E2C82"/>
    <w:rsid w:val="001E6D51"/>
    <w:rsid w:val="001E79F0"/>
    <w:rsid w:val="001F4EC0"/>
    <w:rsid w:val="001F5546"/>
    <w:rsid w:val="001F731D"/>
    <w:rsid w:val="001F74D4"/>
    <w:rsid w:val="00207B96"/>
    <w:rsid w:val="00212A84"/>
    <w:rsid w:val="00215A70"/>
    <w:rsid w:val="002242CF"/>
    <w:rsid w:val="002338F4"/>
    <w:rsid w:val="0025127A"/>
    <w:rsid w:val="00280AB6"/>
    <w:rsid w:val="002A6DCD"/>
    <w:rsid w:val="002B6160"/>
    <w:rsid w:val="002B7840"/>
    <w:rsid w:val="002D5122"/>
    <w:rsid w:val="002E46E2"/>
    <w:rsid w:val="002F5AE3"/>
    <w:rsid w:val="00301FEA"/>
    <w:rsid w:val="003317A2"/>
    <w:rsid w:val="00333FDA"/>
    <w:rsid w:val="0033763A"/>
    <w:rsid w:val="00337FD6"/>
    <w:rsid w:val="0034364D"/>
    <w:rsid w:val="00344DA5"/>
    <w:rsid w:val="00345A1B"/>
    <w:rsid w:val="00347530"/>
    <w:rsid w:val="00350048"/>
    <w:rsid w:val="00350AC8"/>
    <w:rsid w:val="003511CF"/>
    <w:rsid w:val="00355378"/>
    <w:rsid w:val="00362A14"/>
    <w:rsid w:val="003632C1"/>
    <w:rsid w:val="00382E74"/>
    <w:rsid w:val="00390398"/>
    <w:rsid w:val="003A5596"/>
    <w:rsid w:val="003A56B6"/>
    <w:rsid w:val="003B2AE0"/>
    <w:rsid w:val="003B3773"/>
    <w:rsid w:val="003B4673"/>
    <w:rsid w:val="003C1494"/>
    <w:rsid w:val="003C26E7"/>
    <w:rsid w:val="003C5072"/>
    <w:rsid w:val="003D074D"/>
    <w:rsid w:val="003E0060"/>
    <w:rsid w:val="003E3BF2"/>
    <w:rsid w:val="003E4051"/>
    <w:rsid w:val="003E683D"/>
    <w:rsid w:val="003F4D38"/>
    <w:rsid w:val="003F68AE"/>
    <w:rsid w:val="004037A1"/>
    <w:rsid w:val="004117F9"/>
    <w:rsid w:val="00424CF2"/>
    <w:rsid w:val="004329A8"/>
    <w:rsid w:val="004365DE"/>
    <w:rsid w:val="00436B04"/>
    <w:rsid w:val="00442EF5"/>
    <w:rsid w:val="00452C6B"/>
    <w:rsid w:val="00467993"/>
    <w:rsid w:val="00474D17"/>
    <w:rsid w:val="004A6990"/>
    <w:rsid w:val="004B05C8"/>
    <w:rsid w:val="004B3891"/>
    <w:rsid w:val="004B4EED"/>
    <w:rsid w:val="004B70FD"/>
    <w:rsid w:val="004B781B"/>
    <w:rsid w:val="004C319F"/>
    <w:rsid w:val="004C6096"/>
    <w:rsid w:val="004E21D7"/>
    <w:rsid w:val="004F540C"/>
    <w:rsid w:val="004F7397"/>
    <w:rsid w:val="00504D48"/>
    <w:rsid w:val="00513D5F"/>
    <w:rsid w:val="005335D6"/>
    <w:rsid w:val="00534F6F"/>
    <w:rsid w:val="005353E6"/>
    <w:rsid w:val="00546154"/>
    <w:rsid w:val="00547E7C"/>
    <w:rsid w:val="00547F33"/>
    <w:rsid w:val="005673B1"/>
    <w:rsid w:val="005970A6"/>
    <w:rsid w:val="005A0F95"/>
    <w:rsid w:val="005A547D"/>
    <w:rsid w:val="005A6BF3"/>
    <w:rsid w:val="005C1A48"/>
    <w:rsid w:val="005C39D7"/>
    <w:rsid w:val="005C70EA"/>
    <w:rsid w:val="005D3692"/>
    <w:rsid w:val="005D6144"/>
    <w:rsid w:val="005D78F5"/>
    <w:rsid w:val="005E5B31"/>
    <w:rsid w:val="005F2041"/>
    <w:rsid w:val="005F61D5"/>
    <w:rsid w:val="005F7FF0"/>
    <w:rsid w:val="00606180"/>
    <w:rsid w:val="006136EC"/>
    <w:rsid w:val="00615985"/>
    <w:rsid w:val="006546AC"/>
    <w:rsid w:val="006547EF"/>
    <w:rsid w:val="006602D3"/>
    <w:rsid w:val="00661185"/>
    <w:rsid w:val="00675901"/>
    <w:rsid w:val="006829C3"/>
    <w:rsid w:val="00684B7A"/>
    <w:rsid w:val="00686B5F"/>
    <w:rsid w:val="006870C1"/>
    <w:rsid w:val="00690139"/>
    <w:rsid w:val="006933AC"/>
    <w:rsid w:val="00695EC2"/>
    <w:rsid w:val="0069645A"/>
    <w:rsid w:val="006C574B"/>
    <w:rsid w:val="006D205E"/>
    <w:rsid w:val="006D4B60"/>
    <w:rsid w:val="006D621F"/>
    <w:rsid w:val="006D6B45"/>
    <w:rsid w:val="006D7261"/>
    <w:rsid w:val="006E751E"/>
    <w:rsid w:val="006F0B4F"/>
    <w:rsid w:val="006F22B7"/>
    <w:rsid w:val="006F5A8D"/>
    <w:rsid w:val="00703ECD"/>
    <w:rsid w:val="00705947"/>
    <w:rsid w:val="00707A46"/>
    <w:rsid w:val="00715856"/>
    <w:rsid w:val="00717A96"/>
    <w:rsid w:val="00725D98"/>
    <w:rsid w:val="007329E4"/>
    <w:rsid w:val="0074251C"/>
    <w:rsid w:val="007446A9"/>
    <w:rsid w:val="00751A05"/>
    <w:rsid w:val="00761D7F"/>
    <w:rsid w:val="00770FBC"/>
    <w:rsid w:val="00774B0F"/>
    <w:rsid w:val="00776F3C"/>
    <w:rsid w:val="00777233"/>
    <w:rsid w:val="00786CBC"/>
    <w:rsid w:val="00790F6D"/>
    <w:rsid w:val="007954DF"/>
    <w:rsid w:val="007A6AE5"/>
    <w:rsid w:val="007A7C62"/>
    <w:rsid w:val="007B273A"/>
    <w:rsid w:val="007D2716"/>
    <w:rsid w:val="007D3AFE"/>
    <w:rsid w:val="007E3B43"/>
    <w:rsid w:val="007E58CA"/>
    <w:rsid w:val="007F3BA2"/>
    <w:rsid w:val="00800797"/>
    <w:rsid w:val="008049A4"/>
    <w:rsid w:val="00812ED3"/>
    <w:rsid w:val="008155FF"/>
    <w:rsid w:val="00816271"/>
    <w:rsid w:val="00827DED"/>
    <w:rsid w:val="00834917"/>
    <w:rsid w:val="008427C1"/>
    <w:rsid w:val="0088186C"/>
    <w:rsid w:val="00882A43"/>
    <w:rsid w:val="008A68BD"/>
    <w:rsid w:val="008B1DCD"/>
    <w:rsid w:val="008B2B72"/>
    <w:rsid w:val="008B7774"/>
    <w:rsid w:val="008D49C2"/>
    <w:rsid w:val="008D4F28"/>
    <w:rsid w:val="008D5AF6"/>
    <w:rsid w:val="008E733E"/>
    <w:rsid w:val="00907C50"/>
    <w:rsid w:val="0092016E"/>
    <w:rsid w:val="00933CA6"/>
    <w:rsid w:val="00935504"/>
    <w:rsid w:val="009445BD"/>
    <w:rsid w:val="00945792"/>
    <w:rsid w:val="009500D4"/>
    <w:rsid w:val="00963E46"/>
    <w:rsid w:val="009642F3"/>
    <w:rsid w:val="00972DEB"/>
    <w:rsid w:val="0098070E"/>
    <w:rsid w:val="009A1AF0"/>
    <w:rsid w:val="009A5074"/>
    <w:rsid w:val="009A5728"/>
    <w:rsid w:val="009B2DC6"/>
    <w:rsid w:val="009D0456"/>
    <w:rsid w:val="009E5E71"/>
    <w:rsid w:val="00A22CB7"/>
    <w:rsid w:val="00A532EC"/>
    <w:rsid w:val="00A53B22"/>
    <w:rsid w:val="00A5638D"/>
    <w:rsid w:val="00A57603"/>
    <w:rsid w:val="00A60F9E"/>
    <w:rsid w:val="00A94FB5"/>
    <w:rsid w:val="00AA2086"/>
    <w:rsid w:val="00AA23A1"/>
    <w:rsid w:val="00AA3345"/>
    <w:rsid w:val="00AA5CB4"/>
    <w:rsid w:val="00AB5404"/>
    <w:rsid w:val="00AB7C1E"/>
    <w:rsid w:val="00AC0435"/>
    <w:rsid w:val="00AE0880"/>
    <w:rsid w:val="00AF5824"/>
    <w:rsid w:val="00B008AC"/>
    <w:rsid w:val="00B00D48"/>
    <w:rsid w:val="00B07E8B"/>
    <w:rsid w:val="00B301E8"/>
    <w:rsid w:val="00B63D91"/>
    <w:rsid w:val="00B82013"/>
    <w:rsid w:val="00B876BA"/>
    <w:rsid w:val="00BA4D15"/>
    <w:rsid w:val="00BB0631"/>
    <w:rsid w:val="00BB21FE"/>
    <w:rsid w:val="00BB259A"/>
    <w:rsid w:val="00BC1C92"/>
    <w:rsid w:val="00BC1F02"/>
    <w:rsid w:val="00BC3FD3"/>
    <w:rsid w:val="00BC60AE"/>
    <w:rsid w:val="00BD07AA"/>
    <w:rsid w:val="00BD14CF"/>
    <w:rsid w:val="00BD3709"/>
    <w:rsid w:val="00BE172B"/>
    <w:rsid w:val="00BF7179"/>
    <w:rsid w:val="00C20304"/>
    <w:rsid w:val="00C2456E"/>
    <w:rsid w:val="00C27A26"/>
    <w:rsid w:val="00C30E4C"/>
    <w:rsid w:val="00C320B3"/>
    <w:rsid w:val="00C33B01"/>
    <w:rsid w:val="00C51336"/>
    <w:rsid w:val="00C549C0"/>
    <w:rsid w:val="00C61651"/>
    <w:rsid w:val="00C61D15"/>
    <w:rsid w:val="00C6239D"/>
    <w:rsid w:val="00C7187F"/>
    <w:rsid w:val="00C800A5"/>
    <w:rsid w:val="00C91049"/>
    <w:rsid w:val="00C93365"/>
    <w:rsid w:val="00CA0048"/>
    <w:rsid w:val="00CC13AD"/>
    <w:rsid w:val="00CC6904"/>
    <w:rsid w:val="00CD4CFD"/>
    <w:rsid w:val="00CF294A"/>
    <w:rsid w:val="00CF3361"/>
    <w:rsid w:val="00D33648"/>
    <w:rsid w:val="00D33E71"/>
    <w:rsid w:val="00D363FF"/>
    <w:rsid w:val="00D47AA6"/>
    <w:rsid w:val="00D51B18"/>
    <w:rsid w:val="00D60908"/>
    <w:rsid w:val="00D70E6F"/>
    <w:rsid w:val="00D9732E"/>
    <w:rsid w:val="00DB02AF"/>
    <w:rsid w:val="00DC05E7"/>
    <w:rsid w:val="00DC1B9E"/>
    <w:rsid w:val="00DE5C14"/>
    <w:rsid w:val="00E0447C"/>
    <w:rsid w:val="00E07CB6"/>
    <w:rsid w:val="00E264F2"/>
    <w:rsid w:val="00E27684"/>
    <w:rsid w:val="00E348E0"/>
    <w:rsid w:val="00E36599"/>
    <w:rsid w:val="00E431BA"/>
    <w:rsid w:val="00E6281B"/>
    <w:rsid w:val="00E66F79"/>
    <w:rsid w:val="00E77A8E"/>
    <w:rsid w:val="00E9657B"/>
    <w:rsid w:val="00EA43EE"/>
    <w:rsid w:val="00EB2DC0"/>
    <w:rsid w:val="00EC583A"/>
    <w:rsid w:val="00EC7831"/>
    <w:rsid w:val="00ED6CFA"/>
    <w:rsid w:val="00EE1D8F"/>
    <w:rsid w:val="00EE1D95"/>
    <w:rsid w:val="00EE213E"/>
    <w:rsid w:val="00EE69A8"/>
    <w:rsid w:val="00F062B7"/>
    <w:rsid w:val="00F11F8C"/>
    <w:rsid w:val="00F12749"/>
    <w:rsid w:val="00F16BCA"/>
    <w:rsid w:val="00F20D75"/>
    <w:rsid w:val="00F309CE"/>
    <w:rsid w:val="00F30F00"/>
    <w:rsid w:val="00F322D9"/>
    <w:rsid w:val="00F4012F"/>
    <w:rsid w:val="00F42C40"/>
    <w:rsid w:val="00F56536"/>
    <w:rsid w:val="00F57B54"/>
    <w:rsid w:val="00F610B5"/>
    <w:rsid w:val="00F65217"/>
    <w:rsid w:val="00F74AB0"/>
    <w:rsid w:val="00F83466"/>
    <w:rsid w:val="00F867A7"/>
    <w:rsid w:val="00F86FA6"/>
    <w:rsid w:val="00F8700A"/>
    <w:rsid w:val="00F935A0"/>
    <w:rsid w:val="00FA3E45"/>
    <w:rsid w:val="00FB1088"/>
    <w:rsid w:val="00FD1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DEF9"/>
  <w15:docId w15:val="{D1517EF7-1A32-4882-9E9B-999C3019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53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60F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qFormat/>
    <w:rsid w:val="00077687"/>
    <w:pPr>
      <w:keepNext/>
      <w:outlineLvl w:val="2"/>
    </w:pPr>
    <w:rPr>
      <w:b/>
      <w:bCs/>
    </w:rPr>
  </w:style>
  <w:style w:type="paragraph" w:styleId="Titolo4">
    <w:name w:val="heading 4"/>
    <w:basedOn w:val="Normale"/>
    <w:next w:val="Normale"/>
    <w:link w:val="Titolo4Carattere"/>
    <w:uiPriority w:val="9"/>
    <w:unhideWhenUsed/>
    <w:qFormat/>
    <w:rsid w:val="00E628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347530"/>
    <w:pPr>
      <w:spacing w:before="100" w:beforeAutospacing="1" w:after="100" w:afterAutospacing="1"/>
    </w:pPr>
    <w:rPr>
      <w:rFonts w:ascii="Arial Unicode MS" w:eastAsia="Arial Unicode MS" w:hAnsi="Arial Unicode MS" w:cs="Arial Unicode MS"/>
      <w:color w:val="FFFFFF"/>
    </w:rPr>
  </w:style>
  <w:style w:type="paragraph" w:styleId="Testofumetto">
    <w:name w:val="Balloon Text"/>
    <w:basedOn w:val="Normale"/>
    <w:link w:val="TestofumettoCarattere"/>
    <w:uiPriority w:val="99"/>
    <w:semiHidden/>
    <w:unhideWhenUsed/>
    <w:rsid w:val="003475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7530"/>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077687"/>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077687"/>
    <w:rPr>
      <w:b/>
      <w:bCs/>
    </w:rPr>
  </w:style>
  <w:style w:type="character" w:customStyle="1" w:styleId="CorpotestoCarattere">
    <w:name w:val="Corpo testo Carattere"/>
    <w:basedOn w:val="Carpredefinitoparagrafo"/>
    <w:link w:val="Corpotesto"/>
    <w:rsid w:val="00077687"/>
    <w:rPr>
      <w:rFonts w:ascii="Times New Roman" w:eastAsia="Times New Roman" w:hAnsi="Times New Roman" w:cs="Times New Roman"/>
      <w:b/>
      <w:bCs/>
      <w:sz w:val="24"/>
      <w:szCs w:val="24"/>
      <w:lang w:eastAsia="it-IT"/>
    </w:rPr>
  </w:style>
  <w:style w:type="character" w:customStyle="1" w:styleId="Titolo1Carattere">
    <w:name w:val="Titolo 1 Carattere"/>
    <w:basedOn w:val="Carpredefinitoparagrafo"/>
    <w:link w:val="Titolo1"/>
    <w:uiPriority w:val="9"/>
    <w:rsid w:val="00A60F9E"/>
    <w:rPr>
      <w:rFonts w:asciiTheme="majorHAnsi" w:eastAsiaTheme="majorEastAsia" w:hAnsiTheme="majorHAnsi" w:cstheme="majorBidi"/>
      <w:color w:val="2F5496" w:themeColor="accent1" w:themeShade="BF"/>
      <w:sz w:val="32"/>
      <w:szCs w:val="32"/>
      <w:lang w:eastAsia="it-IT"/>
    </w:rPr>
  </w:style>
  <w:style w:type="character" w:styleId="Collegamentoipertestuale">
    <w:name w:val="Hyperlink"/>
    <w:uiPriority w:val="99"/>
    <w:unhideWhenUsed/>
    <w:rsid w:val="00A60F9E"/>
    <w:rPr>
      <w:color w:val="0000FF"/>
      <w:u w:val="single"/>
    </w:rPr>
  </w:style>
  <w:style w:type="paragraph" w:styleId="Corpodeltesto2">
    <w:name w:val="Body Text 2"/>
    <w:basedOn w:val="Normale"/>
    <w:link w:val="Corpodeltesto2Carattere"/>
    <w:uiPriority w:val="99"/>
    <w:semiHidden/>
    <w:unhideWhenUsed/>
    <w:rsid w:val="00A60F9E"/>
    <w:pPr>
      <w:overflowPunct w:val="0"/>
      <w:autoSpaceDE w:val="0"/>
      <w:autoSpaceDN w:val="0"/>
      <w:adjustRightInd w:val="0"/>
      <w:spacing w:after="120" w:line="480" w:lineRule="auto"/>
      <w:textAlignment w:val="baseline"/>
    </w:pPr>
    <w:rPr>
      <w:sz w:val="20"/>
      <w:szCs w:val="20"/>
    </w:rPr>
  </w:style>
  <w:style w:type="character" w:customStyle="1" w:styleId="Corpodeltesto2Carattere">
    <w:name w:val="Corpo del testo 2 Carattere"/>
    <w:basedOn w:val="Carpredefinitoparagrafo"/>
    <w:link w:val="Corpodeltesto2"/>
    <w:uiPriority w:val="99"/>
    <w:semiHidden/>
    <w:rsid w:val="00A60F9E"/>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0F5C3E"/>
    <w:pPr>
      <w:tabs>
        <w:tab w:val="center" w:pos="4819"/>
        <w:tab w:val="right" w:pos="9638"/>
      </w:tabs>
    </w:pPr>
  </w:style>
  <w:style w:type="character" w:customStyle="1" w:styleId="IntestazioneCarattere">
    <w:name w:val="Intestazione Carattere"/>
    <w:basedOn w:val="Carpredefinitoparagrafo"/>
    <w:link w:val="Intestazione"/>
    <w:uiPriority w:val="99"/>
    <w:rsid w:val="000F5C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F5C3E"/>
    <w:pPr>
      <w:tabs>
        <w:tab w:val="center" w:pos="4819"/>
        <w:tab w:val="right" w:pos="9638"/>
      </w:tabs>
    </w:pPr>
  </w:style>
  <w:style w:type="character" w:customStyle="1" w:styleId="PidipaginaCarattere">
    <w:name w:val="Piè di pagina Carattere"/>
    <w:basedOn w:val="Carpredefinitoparagrafo"/>
    <w:link w:val="Pidipagina"/>
    <w:uiPriority w:val="99"/>
    <w:rsid w:val="000F5C3E"/>
    <w:rPr>
      <w:rFonts w:ascii="Times New Roman" w:eastAsia="Times New Roman" w:hAnsi="Times New Roman" w:cs="Times New Roman"/>
      <w:sz w:val="24"/>
      <w:szCs w:val="24"/>
      <w:lang w:eastAsia="it-IT"/>
    </w:rPr>
  </w:style>
  <w:style w:type="character" w:styleId="Enfasigrassetto">
    <w:name w:val="Strong"/>
    <w:uiPriority w:val="22"/>
    <w:qFormat/>
    <w:rsid w:val="00F57B54"/>
    <w:rPr>
      <w:b/>
      <w:bCs/>
    </w:rPr>
  </w:style>
  <w:style w:type="character" w:styleId="Enfasicorsivo">
    <w:name w:val="Emphasis"/>
    <w:uiPriority w:val="20"/>
    <w:qFormat/>
    <w:rsid w:val="00E348E0"/>
    <w:rPr>
      <w:i/>
      <w:iCs/>
    </w:rPr>
  </w:style>
  <w:style w:type="paragraph" w:styleId="Nessunaspaziatura">
    <w:name w:val="No Spacing"/>
    <w:uiPriority w:val="1"/>
    <w:qFormat/>
    <w:rsid w:val="008D5AF6"/>
    <w:pPr>
      <w:spacing w:after="0" w:line="240" w:lineRule="auto"/>
    </w:pPr>
    <w:rPr>
      <w:rFonts w:ascii="Calibri" w:eastAsia="Calibri" w:hAnsi="Calibri" w:cs="Times New Roman"/>
    </w:rPr>
  </w:style>
  <w:style w:type="paragraph" w:customStyle="1" w:styleId="xmsonormal">
    <w:name w:val="xmsonormal"/>
    <w:basedOn w:val="Normale"/>
    <w:rsid w:val="003632C1"/>
    <w:rPr>
      <w:rFonts w:eastAsia="Calibri"/>
    </w:rPr>
  </w:style>
  <w:style w:type="paragraph" w:customStyle="1" w:styleId="xxxxmsonormal">
    <w:name w:val="xxxxmsonormal"/>
    <w:basedOn w:val="Normale"/>
    <w:uiPriority w:val="99"/>
    <w:semiHidden/>
    <w:rsid w:val="003632C1"/>
    <w:rPr>
      <w:rFonts w:eastAsia="Calibri"/>
    </w:rPr>
  </w:style>
  <w:style w:type="paragraph" w:customStyle="1" w:styleId="Normale1">
    <w:name w:val="Normale1"/>
    <w:rsid w:val="00EC7831"/>
    <w:pPr>
      <w:spacing w:after="0" w:line="240" w:lineRule="auto"/>
    </w:pPr>
    <w:rPr>
      <w:rFonts w:ascii="Times New Roman" w:eastAsia="ヒラギノ角ゴ Pro W3" w:hAnsi="Times New Roman" w:cs="Times New Roman"/>
      <w:color w:val="000000"/>
      <w:sz w:val="24"/>
      <w:szCs w:val="20"/>
      <w:lang w:eastAsia="it-IT"/>
    </w:rPr>
  </w:style>
  <w:style w:type="paragraph" w:styleId="Paragrafoelenco">
    <w:name w:val="List Paragraph"/>
    <w:basedOn w:val="Normale"/>
    <w:uiPriority w:val="34"/>
    <w:qFormat/>
    <w:rsid w:val="005E5B31"/>
    <w:pPr>
      <w:ind w:left="720"/>
      <w:contextualSpacing/>
    </w:pPr>
  </w:style>
  <w:style w:type="paragraph" w:customStyle="1" w:styleId="m-6737069470360038927msonormal">
    <w:name w:val="m_-6737069470360038927msonormal"/>
    <w:basedOn w:val="Normale"/>
    <w:rsid w:val="001E2C82"/>
    <w:pPr>
      <w:spacing w:before="100" w:beforeAutospacing="1" w:after="100" w:afterAutospacing="1"/>
    </w:pPr>
  </w:style>
  <w:style w:type="paragraph" w:customStyle="1" w:styleId="Default">
    <w:name w:val="Default"/>
    <w:rsid w:val="005353E6"/>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m-1729215878018024982msobodytext">
    <w:name w:val="m_-1729215878018024982msobodytext"/>
    <w:basedOn w:val="Normale"/>
    <w:rsid w:val="005353E6"/>
    <w:pPr>
      <w:spacing w:before="100" w:beforeAutospacing="1" w:after="100" w:afterAutospacing="1"/>
    </w:pPr>
    <w:rPr>
      <w:rFonts w:ascii="Calibri" w:eastAsia="Calibri" w:hAnsi="Calibri" w:cs="Calibri"/>
      <w:sz w:val="22"/>
      <w:szCs w:val="22"/>
    </w:rPr>
  </w:style>
  <w:style w:type="character" w:customStyle="1" w:styleId="m-5884782295813036171xbe">
    <w:name w:val="m_-5884782295813036171xbe"/>
    <w:basedOn w:val="Carpredefinitoparagrafo"/>
    <w:rsid w:val="006D621F"/>
  </w:style>
  <w:style w:type="character" w:customStyle="1" w:styleId="info-name">
    <w:name w:val="info-name"/>
    <w:basedOn w:val="Carpredefinitoparagrafo"/>
    <w:rsid w:val="00717A96"/>
  </w:style>
  <w:style w:type="character" w:customStyle="1" w:styleId="at">
    <w:name w:val="at"/>
    <w:basedOn w:val="Carpredefinitoparagrafo"/>
    <w:rsid w:val="00717A96"/>
  </w:style>
  <w:style w:type="character" w:customStyle="1" w:styleId="info-address">
    <w:name w:val="info-address"/>
    <w:basedOn w:val="Carpredefinitoparagrafo"/>
    <w:rsid w:val="00717A96"/>
  </w:style>
  <w:style w:type="character" w:customStyle="1" w:styleId="info-city">
    <w:name w:val="info-city"/>
    <w:basedOn w:val="Carpredefinitoparagrafo"/>
    <w:rsid w:val="00717A96"/>
  </w:style>
  <w:style w:type="character" w:customStyle="1" w:styleId="info-cityzone-distance">
    <w:name w:val="info-cityzone-distance"/>
    <w:basedOn w:val="Carpredefinitoparagrafo"/>
    <w:rsid w:val="00717A96"/>
  </w:style>
  <w:style w:type="character" w:customStyle="1" w:styleId="info-hotelchain-title">
    <w:name w:val="info-hotelchain-title"/>
    <w:basedOn w:val="Carpredefinitoparagrafo"/>
    <w:rsid w:val="00717A96"/>
  </w:style>
  <w:style w:type="character" w:customStyle="1" w:styleId="hf">
    <w:name w:val="hf"/>
    <w:basedOn w:val="Carpredefinitoparagrafo"/>
    <w:rsid w:val="00717A96"/>
  </w:style>
  <w:style w:type="character" w:customStyle="1" w:styleId="f-sep">
    <w:name w:val="f-sep"/>
    <w:basedOn w:val="Carpredefinitoparagrafo"/>
    <w:rsid w:val="00717A96"/>
  </w:style>
  <w:style w:type="character" w:customStyle="1" w:styleId="rf">
    <w:name w:val="rf"/>
    <w:basedOn w:val="Carpredefinitoparagrafo"/>
    <w:rsid w:val="00717A96"/>
  </w:style>
  <w:style w:type="character" w:customStyle="1" w:styleId="A18">
    <w:name w:val="A18"/>
    <w:uiPriority w:val="99"/>
    <w:rsid w:val="00212A84"/>
    <w:rPr>
      <w:rFonts w:cs="Avenir Heavy"/>
      <w:b/>
      <w:bCs/>
      <w:color w:val="000000"/>
      <w:sz w:val="14"/>
      <w:szCs w:val="14"/>
    </w:rPr>
  </w:style>
  <w:style w:type="table" w:customStyle="1" w:styleId="TableGrid">
    <w:name w:val="TableGrid"/>
    <w:rsid w:val="008D49C2"/>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rsid w:val="00E6281B"/>
    <w:rPr>
      <w:rFonts w:asciiTheme="majorHAnsi" w:eastAsiaTheme="majorEastAsia" w:hAnsiTheme="majorHAnsi" w:cstheme="majorBidi"/>
      <w:i/>
      <w:iCs/>
      <w:color w:val="2F5496" w:themeColor="accent1" w:themeShade="BF"/>
      <w:sz w:val="24"/>
      <w:szCs w:val="24"/>
      <w:lang w:eastAsia="it-IT"/>
    </w:rPr>
  </w:style>
  <w:style w:type="character" w:styleId="Menzionenonrisolta">
    <w:name w:val="Unresolved Mention"/>
    <w:basedOn w:val="Carpredefinitoparagrafo"/>
    <w:uiPriority w:val="99"/>
    <w:semiHidden/>
    <w:unhideWhenUsed/>
    <w:rsid w:val="004E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707">
      <w:bodyDiv w:val="1"/>
      <w:marLeft w:val="0"/>
      <w:marRight w:val="0"/>
      <w:marTop w:val="0"/>
      <w:marBottom w:val="0"/>
      <w:divBdr>
        <w:top w:val="none" w:sz="0" w:space="0" w:color="auto"/>
        <w:left w:val="none" w:sz="0" w:space="0" w:color="auto"/>
        <w:bottom w:val="none" w:sz="0" w:space="0" w:color="auto"/>
        <w:right w:val="none" w:sz="0" w:space="0" w:color="auto"/>
      </w:divBdr>
    </w:div>
    <w:div w:id="127944009">
      <w:bodyDiv w:val="1"/>
      <w:marLeft w:val="0"/>
      <w:marRight w:val="0"/>
      <w:marTop w:val="0"/>
      <w:marBottom w:val="0"/>
      <w:divBdr>
        <w:top w:val="none" w:sz="0" w:space="0" w:color="auto"/>
        <w:left w:val="none" w:sz="0" w:space="0" w:color="auto"/>
        <w:bottom w:val="none" w:sz="0" w:space="0" w:color="auto"/>
        <w:right w:val="none" w:sz="0" w:space="0" w:color="auto"/>
      </w:divBdr>
      <w:divsChild>
        <w:div w:id="741945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5669">
      <w:bodyDiv w:val="1"/>
      <w:marLeft w:val="0"/>
      <w:marRight w:val="0"/>
      <w:marTop w:val="0"/>
      <w:marBottom w:val="0"/>
      <w:divBdr>
        <w:top w:val="none" w:sz="0" w:space="0" w:color="auto"/>
        <w:left w:val="none" w:sz="0" w:space="0" w:color="auto"/>
        <w:bottom w:val="none" w:sz="0" w:space="0" w:color="auto"/>
        <w:right w:val="none" w:sz="0" w:space="0" w:color="auto"/>
      </w:divBdr>
    </w:div>
    <w:div w:id="567813763">
      <w:bodyDiv w:val="1"/>
      <w:marLeft w:val="0"/>
      <w:marRight w:val="0"/>
      <w:marTop w:val="0"/>
      <w:marBottom w:val="0"/>
      <w:divBdr>
        <w:top w:val="none" w:sz="0" w:space="0" w:color="auto"/>
        <w:left w:val="none" w:sz="0" w:space="0" w:color="auto"/>
        <w:bottom w:val="none" w:sz="0" w:space="0" w:color="auto"/>
        <w:right w:val="none" w:sz="0" w:space="0" w:color="auto"/>
      </w:divBdr>
      <w:divsChild>
        <w:div w:id="1179124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18451">
              <w:marLeft w:val="0"/>
              <w:marRight w:val="0"/>
              <w:marTop w:val="0"/>
              <w:marBottom w:val="0"/>
              <w:divBdr>
                <w:top w:val="none" w:sz="0" w:space="0" w:color="auto"/>
                <w:left w:val="none" w:sz="0" w:space="0" w:color="auto"/>
                <w:bottom w:val="none" w:sz="0" w:space="0" w:color="auto"/>
                <w:right w:val="none" w:sz="0" w:space="0" w:color="auto"/>
              </w:divBdr>
              <w:divsChild>
                <w:div w:id="1326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3495">
      <w:bodyDiv w:val="1"/>
      <w:marLeft w:val="0"/>
      <w:marRight w:val="0"/>
      <w:marTop w:val="0"/>
      <w:marBottom w:val="0"/>
      <w:divBdr>
        <w:top w:val="none" w:sz="0" w:space="0" w:color="auto"/>
        <w:left w:val="none" w:sz="0" w:space="0" w:color="auto"/>
        <w:bottom w:val="none" w:sz="0" w:space="0" w:color="auto"/>
        <w:right w:val="none" w:sz="0" w:space="0" w:color="auto"/>
      </w:divBdr>
    </w:div>
    <w:div w:id="568999572">
      <w:bodyDiv w:val="1"/>
      <w:marLeft w:val="0"/>
      <w:marRight w:val="0"/>
      <w:marTop w:val="0"/>
      <w:marBottom w:val="0"/>
      <w:divBdr>
        <w:top w:val="none" w:sz="0" w:space="0" w:color="auto"/>
        <w:left w:val="none" w:sz="0" w:space="0" w:color="auto"/>
        <w:bottom w:val="none" w:sz="0" w:space="0" w:color="auto"/>
        <w:right w:val="none" w:sz="0" w:space="0" w:color="auto"/>
      </w:divBdr>
    </w:div>
    <w:div w:id="860825452">
      <w:bodyDiv w:val="1"/>
      <w:marLeft w:val="0"/>
      <w:marRight w:val="0"/>
      <w:marTop w:val="0"/>
      <w:marBottom w:val="0"/>
      <w:divBdr>
        <w:top w:val="none" w:sz="0" w:space="0" w:color="auto"/>
        <w:left w:val="none" w:sz="0" w:space="0" w:color="auto"/>
        <w:bottom w:val="none" w:sz="0" w:space="0" w:color="auto"/>
        <w:right w:val="none" w:sz="0" w:space="0" w:color="auto"/>
      </w:divBdr>
      <w:divsChild>
        <w:div w:id="237056263">
          <w:marLeft w:val="0"/>
          <w:marRight w:val="0"/>
          <w:marTop w:val="0"/>
          <w:marBottom w:val="0"/>
          <w:divBdr>
            <w:top w:val="none" w:sz="0" w:space="0" w:color="auto"/>
            <w:left w:val="none" w:sz="0" w:space="0" w:color="auto"/>
            <w:bottom w:val="none" w:sz="0" w:space="0" w:color="auto"/>
            <w:right w:val="none" w:sz="0" w:space="0" w:color="auto"/>
          </w:divBdr>
        </w:div>
        <w:div w:id="1624844692">
          <w:marLeft w:val="0"/>
          <w:marRight w:val="0"/>
          <w:marTop w:val="0"/>
          <w:marBottom w:val="0"/>
          <w:divBdr>
            <w:top w:val="none" w:sz="0" w:space="0" w:color="auto"/>
            <w:left w:val="none" w:sz="0" w:space="0" w:color="auto"/>
            <w:bottom w:val="none" w:sz="0" w:space="0" w:color="auto"/>
            <w:right w:val="none" w:sz="0" w:space="0" w:color="auto"/>
          </w:divBdr>
        </w:div>
      </w:divsChild>
    </w:div>
    <w:div w:id="1035735503">
      <w:bodyDiv w:val="1"/>
      <w:marLeft w:val="0"/>
      <w:marRight w:val="0"/>
      <w:marTop w:val="0"/>
      <w:marBottom w:val="0"/>
      <w:divBdr>
        <w:top w:val="none" w:sz="0" w:space="0" w:color="auto"/>
        <w:left w:val="none" w:sz="0" w:space="0" w:color="auto"/>
        <w:bottom w:val="none" w:sz="0" w:space="0" w:color="auto"/>
        <w:right w:val="none" w:sz="0" w:space="0" w:color="auto"/>
      </w:divBdr>
      <w:divsChild>
        <w:div w:id="1262908151">
          <w:marLeft w:val="0"/>
          <w:marRight w:val="0"/>
          <w:marTop w:val="0"/>
          <w:marBottom w:val="0"/>
          <w:divBdr>
            <w:top w:val="none" w:sz="0" w:space="0" w:color="auto"/>
            <w:left w:val="none" w:sz="0" w:space="0" w:color="auto"/>
            <w:bottom w:val="none" w:sz="0" w:space="0" w:color="auto"/>
            <w:right w:val="none" w:sz="0" w:space="0" w:color="auto"/>
          </w:divBdr>
        </w:div>
        <w:div w:id="1386295628">
          <w:marLeft w:val="0"/>
          <w:marRight w:val="0"/>
          <w:marTop w:val="0"/>
          <w:marBottom w:val="0"/>
          <w:divBdr>
            <w:top w:val="none" w:sz="0" w:space="0" w:color="auto"/>
            <w:left w:val="none" w:sz="0" w:space="0" w:color="auto"/>
            <w:bottom w:val="none" w:sz="0" w:space="0" w:color="auto"/>
            <w:right w:val="none" w:sz="0" w:space="0" w:color="auto"/>
          </w:divBdr>
          <w:divsChild>
            <w:div w:id="6117132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177092">
                  <w:marLeft w:val="0"/>
                  <w:marRight w:val="0"/>
                  <w:marTop w:val="0"/>
                  <w:marBottom w:val="0"/>
                  <w:divBdr>
                    <w:top w:val="none" w:sz="0" w:space="0" w:color="auto"/>
                    <w:left w:val="none" w:sz="0" w:space="0" w:color="auto"/>
                    <w:bottom w:val="none" w:sz="0" w:space="0" w:color="auto"/>
                    <w:right w:val="none" w:sz="0" w:space="0" w:color="auto"/>
                  </w:divBdr>
                  <w:divsChild>
                    <w:div w:id="1340423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3887796">
                          <w:marLeft w:val="0"/>
                          <w:marRight w:val="0"/>
                          <w:marTop w:val="0"/>
                          <w:marBottom w:val="0"/>
                          <w:divBdr>
                            <w:top w:val="none" w:sz="0" w:space="0" w:color="auto"/>
                            <w:left w:val="none" w:sz="0" w:space="0" w:color="auto"/>
                            <w:bottom w:val="none" w:sz="0" w:space="0" w:color="auto"/>
                            <w:right w:val="none" w:sz="0" w:space="0" w:color="auto"/>
                          </w:divBdr>
                          <w:divsChild>
                            <w:div w:id="2072264399">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1230768604">
                                  <w:marLeft w:val="0"/>
                                  <w:marRight w:val="0"/>
                                  <w:marTop w:val="0"/>
                                  <w:marBottom w:val="0"/>
                                  <w:divBdr>
                                    <w:top w:val="none" w:sz="0" w:space="0" w:color="auto"/>
                                    <w:left w:val="none" w:sz="0" w:space="0" w:color="auto"/>
                                    <w:bottom w:val="none" w:sz="0" w:space="0" w:color="auto"/>
                                    <w:right w:val="none" w:sz="0" w:space="0" w:color="auto"/>
                                  </w:divBdr>
                                </w:div>
                                <w:div w:id="1398092416">
                                  <w:marLeft w:val="0"/>
                                  <w:marRight w:val="0"/>
                                  <w:marTop w:val="0"/>
                                  <w:marBottom w:val="0"/>
                                  <w:divBdr>
                                    <w:top w:val="none" w:sz="0" w:space="0" w:color="auto"/>
                                    <w:left w:val="none" w:sz="0" w:space="0" w:color="auto"/>
                                    <w:bottom w:val="none" w:sz="0" w:space="0" w:color="auto"/>
                                    <w:right w:val="none" w:sz="0" w:space="0" w:color="auto"/>
                                  </w:divBdr>
                                </w:div>
                                <w:div w:id="1873877444">
                                  <w:marLeft w:val="0"/>
                                  <w:marRight w:val="0"/>
                                  <w:marTop w:val="0"/>
                                  <w:marBottom w:val="0"/>
                                  <w:divBdr>
                                    <w:top w:val="none" w:sz="0" w:space="0" w:color="auto"/>
                                    <w:left w:val="none" w:sz="0" w:space="0" w:color="auto"/>
                                    <w:bottom w:val="none" w:sz="0" w:space="0" w:color="auto"/>
                                    <w:right w:val="none" w:sz="0" w:space="0" w:color="auto"/>
                                  </w:divBdr>
                                </w:div>
                                <w:div w:id="20351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004852">
      <w:bodyDiv w:val="1"/>
      <w:marLeft w:val="0"/>
      <w:marRight w:val="0"/>
      <w:marTop w:val="0"/>
      <w:marBottom w:val="0"/>
      <w:divBdr>
        <w:top w:val="none" w:sz="0" w:space="0" w:color="auto"/>
        <w:left w:val="none" w:sz="0" w:space="0" w:color="auto"/>
        <w:bottom w:val="none" w:sz="0" w:space="0" w:color="auto"/>
        <w:right w:val="none" w:sz="0" w:space="0" w:color="auto"/>
      </w:divBdr>
    </w:div>
    <w:div w:id="1206792008">
      <w:bodyDiv w:val="1"/>
      <w:marLeft w:val="0"/>
      <w:marRight w:val="0"/>
      <w:marTop w:val="0"/>
      <w:marBottom w:val="0"/>
      <w:divBdr>
        <w:top w:val="none" w:sz="0" w:space="0" w:color="auto"/>
        <w:left w:val="none" w:sz="0" w:space="0" w:color="auto"/>
        <w:bottom w:val="none" w:sz="0" w:space="0" w:color="auto"/>
        <w:right w:val="none" w:sz="0" w:space="0" w:color="auto"/>
      </w:divBdr>
    </w:div>
    <w:div w:id="1272711409">
      <w:bodyDiv w:val="1"/>
      <w:marLeft w:val="0"/>
      <w:marRight w:val="0"/>
      <w:marTop w:val="0"/>
      <w:marBottom w:val="0"/>
      <w:divBdr>
        <w:top w:val="none" w:sz="0" w:space="0" w:color="auto"/>
        <w:left w:val="none" w:sz="0" w:space="0" w:color="auto"/>
        <w:bottom w:val="none" w:sz="0" w:space="0" w:color="auto"/>
        <w:right w:val="none" w:sz="0" w:space="0" w:color="auto"/>
      </w:divBdr>
    </w:div>
    <w:div w:id="1344237312">
      <w:bodyDiv w:val="1"/>
      <w:marLeft w:val="0"/>
      <w:marRight w:val="0"/>
      <w:marTop w:val="0"/>
      <w:marBottom w:val="0"/>
      <w:divBdr>
        <w:top w:val="none" w:sz="0" w:space="0" w:color="auto"/>
        <w:left w:val="none" w:sz="0" w:space="0" w:color="auto"/>
        <w:bottom w:val="none" w:sz="0" w:space="0" w:color="auto"/>
        <w:right w:val="none" w:sz="0" w:space="0" w:color="auto"/>
      </w:divBdr>
      <w:divsChild>
        <w:div w:id="2094081237">
          <w:marLeft w:val="0"/>
          <w:marRight w:val="0"/>
          <w:marTop w:val="0"/>
          <w:marBottom w:val="0"/>
          <w:divBdr>
            <w:top w:val="none" w:sz="0" w:space="0" w:color="auto"/>
            <w:left w:val="none" w:sz="0" w:space="0" w:color="auto"/>
            <w:bottom w:val="none" w:sz="0" w:space="0" w:color="auto"/>
            <w:right w:val="none" w:sz="0" w:space="0" w:color="auto"/>
          </w:divBdr>
          <w:divsChild>
            <w:div w:id="1482697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6059097">
                  <w:marLeft w:val="0"/>
                  <w:marRight w:val="0"/>
                  <w:marTop w:val="0"/>
                  <w:marBottom w:val="0"/>
                  <w:divBdr>
                    <w:top w:val="none" w:sz="0" w:space="0" w:color="auto"/>
                    <w:left w:val="none" w:sz="0" w:space="0" w:color="auto"/>
                    <w:bottom w:val="none" w:sz="0" w:space="0" w:color="auto"/>
                    <w:right w:val="none" w:sz="0" w:space="0" w:color="auto"/>
                  </w:divBdr>
                  <w:divsChild>
                    <w:div w:id="194081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0645605">
                          <w:marLeft w:val="0"/>
                          <w:marRight w:val="0"/>
                          <w:marTop w:val="0"/>
                          <w:marBottom w:val="0"/>
                          <w:divBdr>
                            <w:top w:val="none" w:sz="0" w:space="0" w:color="auto"/>
                            <w:left w:val="none" w:sz="0" w:space="0" w:color="auto"/>
                            <w:bottom w:val="none" w:sz="0" w:space="0" w:color="auto"/>
                            <w:right w:val="none" w:sz="0" w:space="0" w:color="auto"/>
                          </w:divBdr>
                          <w:divsChild>
                            <w:div w:id="653073843">
                              <w:marLeft w:val="0"/>
                              <w:marRight w:val="0"/>
                              <w:marTop w:val="0"/>
                              <w:marBottom w:val="0"/>
                              <w:divBdr>
                                <w:top w:val="none" w:sz="0" w:space="0" w:color="auto"/>
                                <w:left w:val="none" w:sz="0" w:space="0" w:color="auto"/>
                                <w:bottom w:val="none" w:sz="0" w:space="0" w:color="auto"/>
                                <w:right w:val="none" w:sz="0" w:space="0" w:color="auto"/>
                              </w:divBdr>
                              <w:divsChild>
                                <w:div w:id="4598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61623">
      <w:bodyDiv w:val="1"/>
      <w:marLeft w:val="0"/>
      <w:marRight w:val="0"/>
      <w:marTop w:val="0"/>
      <w:marBottom w:val="0"/>
      <w:divBdr>
        <w:top w:val="none" w:sz="0" w:space="0" w:color="auto"/>
        <w:left w:val="none" w:sz="0" w:space="0" w:color="auto"/>
        <w:bottom w:val="none" w:sz="0" w:space="0" w:color="auto"/>
        <w:right w:val="none" w:sz="0" w:space="0" w:color="auto"/>
      </w:divBdr>
      <w:divsChild>
        <w:div w:id="111903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81297">
      <w:bodyDiv w:val="1"/>
      <w:marLeft w:val="0"/>
      <w:marRight w:val="0"/>
      <w:marTop w:val="0"/>
      <w:marBottom w:val="0"/>
      <w:divBdr>
        <w:top w:val="none" w:sz="0" w:space="0" w:color="auto"/>
        <w:left w:val="none" w:sz="0" w:space="0" w:color="auto"/>
        <w:bottom w:val="none" w:sz="0" w:space="0" w:color="auto"/>
        <w:right w:val="none" w:sz="0" w:space="0" w:color="auto"/>
      </w:divBdr>
      <w:divsChild>
        <w:div w:id="1483815163">
          <w:marLeft w:val="0"/>
          <w:marRight w:val="0"/>
          <w:marTop w:val="0"/>
          <w:marBottom w:val="0"/>
          <w:divBdr>
            <w:top w:val="none" w:sz="0" w:space="0" w:color="auto"/>
            <w:left w:val="none" w:sz="0" w:space="0" w:color="auto"/>
            <w:bottom w:val="none" w:sz="0" w:space="0" w:color="auto"/>
            <w:right w:val="none" w:sz="0" w:space="0" w:color="auto"/>
          </w:divBdr>
        </w:div>
        <w:div w:id="505825795">
          <w:marLeft w:val="0"/>
          <w:marRight w:val="0"/>
          <w:marTop w:val="0"/>
          <w:marBottom w:val="0"/>
          <w:divBdr>
            <w:top w:val="none" w:sz="0" w:space="0" w:color="auto"/>
            <w:left w:val="none" w:sz="0" w:space="0" w:color="auto"/>
            <w:bottom w:val="none" w:sz="0" w:space="0" w:color="auto"/>
            <w:right w:val="none" w:sz="0" w:space="0" w:color="auto"/>
          </w:divBdr>
        </w:div>
        <w:div w:id="1769229298">
          <w:marLeft w:val="0"/>
          <w:marRight w:val="0"/>
          <w:marTop w:val="0"/>
          <w:marBottom w:val="0"/>
          <w:divBdr>
            <w:top w:val="none" w:sz="0" w:space="0" w:color="auto"/>
            <w:left w:val="none" w:sz="0" w:space="0" w:color="auto"/>
            <w:bottom w:val="none" w:sz="0" w:space="0" w:color="auto"/>
            <w:right w:val="none" w:sz="0" w:space="0" w:color="auto"/>
          </w:divBdr>
        </w:div>
        <w:div w:id="269973551">
          <w:marLeft w:val="0"/>
          <w:marRight w:val="0"/>
          <w:marTop w:val="0"/>
          <w:marBottom w:val="0"/>
          <w:divBdr>
            <w:top w:val="none" w:sz="0" w:space="0" w:color="auto"/>
            <w:left w:val="none" w:sz="0" w:space="0" w:color="auto"/>
            <w:bottom w:val="none" w:sz="0" w:space="0" w:color="auto"/>
            <w:right w:val="none" w:sz="0" w:space="0" w:color="auto"/>
          </w:divBdr>
        </w:div>
      </w:divsChild>
    </w:div>
    <w:div w:id="1815635669">
      <w:bodyDiv w:val="1"/>
      <w:marLeft w:val="0"/>
      <w:marRight w:val="0"/>
      <w:marTop w:val="0"/>
      <w:marBottom w:val="0"/>
      <w:divBdr>
        <w:top w:val="none" w:sz="0" w:space="0" w:color="auto"/>
        <w:left w:val="none" w:sz="0" w:space="0" w:color="auto"/>
        <w:bottom w:val="none" w:sz="0" w:space="0" w:color="auto"/>
        <w:right w:val="none" w:sz="0" w:space="0" w:color="auto"/>
      </w:divBdr>
      <w:divsChild>
        <w:div w:id="1812819008">
          <w:marLeft w:val="0"/>
          <w:marRight w:val="0"/>
          <w:marTop w:val="0"/>
          <w:marBottom w:val="0"/>
          <w:divBdr>
            <w:top w:val="none" w:sz="0" w:space="0" w:color="auto"/>
            <w:left w:val="none" w:sz="0" w:space="0" w:color="auto"/>
            <w:bottom w:val="none" w:sz="0" w:space="0" w:color="auto"/>
            <w:right w:val="none" w:sz="0" w:space="0" w:color="auto"/>
          </w:divBdr>
        </w:div>
        <w:div w:id="2063167604">
          <w:marLeft w:val="0"/>
          <w:marRight w:val="0"/>
          <w:marTop w:val="0"/>
          <w:marBottom w:val="0"/>
          <w:divBdr>
            <w:top w:val="none" w:sz="0" w:space="0" w:color="auto"/>
            <w:left w:val="none" w:sz="0" w:space="0" w:color="auto"/>
            <w:bottom w:val="none" w:sz="0" w:space="0" w:color="auto"/>
            <w:right w:val="none" w:sz="0" w:space="0" w:color="auto"/>
          </w:divBdr>
        </w:div>
        <w:div w:id="721053766">
          <w:marLeft w:val="0"/>
          <w:marRight w:val="0"/>
          <w:marTop w:val="0"/>
          <w:marBottom w:val="0"/>
          <w:divBdr>
            <w:top w:val="none" w:sz="0" w:space="0" w:color="auto"/>
            <w:left w:val="none" w:sz="0" w:space="0" w:color="auto"/>
            <w:bottom w:val="none" w:sz="0" w:space="0" w:color="auto"/>
            <w:right w:val="none" w:sz="0" w:space="0" w:color="auto"/>
          </w:divBdr>
        </w:div>
        <w:div w:id="1673096092">
          <w:marLeft w:val="0"/>
          <w:marRight w:val="0"/>
          <w:marTop w:val="0"/>
          <w:marBottom w:val="0"/>
          <w:divBdr>
            <w:top w:val="none" w:sz="0" w:space="0" w:color="auto"/>
            <w:left w:val="none" w:sz="0" w:space="0" w:color="auto"/>
            <w:bottom w:val="none" w:sz="0" w:space="0" w:color="auto"/>
            <w:right w:val="none" w:sz="0" w:space="0" w:color="auto"/>
          </w:divBdr>
        </w:div>
      </w:divsChild>
    </w:div>
    <w:div w:id="1877162414">
      <w:bodyDiv w:val="1"/>
      <w:marLeft w:val="0"/>
      <w:marRight w:val="0"/>
      <w:marTop w:val="0"/>
      <w:marBottom w:val="0"/>
      <w:divBdr>
        <w:top w:val="none" w:sz="0" w:space="0" w:color="auto"/>
        <w:left w:val="none" w:sz="0" w:space="0" w:color="auto"/>
        <w:bottom w:val="none" w:sz="0" w:space="0" w:color="auto"/>
        <w:right w:val="none" w:sz="0" w:space="0" w:color="auto"/>
      </w:divBdr>
      <w:divsChild>
        <w:div w:id="729811171">
          <w:marLeft w:val="0"/>
          <w:marRight w:val="0"/>
          <w:marTop w:val="0"/>
          <w:marBottom w:val="0"/>
          <w:divBdr>
            <w:top w:val="none" w:sz="0" w:space="0" w:color="auto"/>
            <w:left w:val="none" w:sz="0" w:space="0" w:color="auto"/>
            <w:bottom w:val="none" w:sz="0" w:space="0" w:color="auto"/>
            <w:right w:val="none" w:sz="0" w:space="0" w:color="auto"/>
          </w:divBdr>
        </w:div>
        <w:div w:id="800807431">
          <w:marLeft w:val="0"/>
          <w:marRight w:val="0"/>
          <w:marTop w:val="0"/>
          <w:marBottom w:val="0"/>
          <w:divBdr>
            <w:top w:val="none" w:sz="0" w:space="0" w:color="auto"/>
            <w:left w:val="none" w:sz="0" w:space="0" w:color="auto"/>
            <w:bottom w:val="none" w:sz="0" w:space="0" w:color="auto"/>
            <w:right w:val="none" w:sz="0" w:space="0" w:color="auto"/>
          </w:divBdr>
        </w:div>
        <w:div w:id="1639610124">
          <w:marLeft w:val="0"/>
          <w:marRight w:val="0"/>
          <w:marTop w:val="0"/>
          <w:marBottom w:val="0"/>
          <w:divBdr>
            <w:top w:val="none" w:sz="0" w:space="0" w:color="auto"/>
            <w:left w:val="none" w:sz="0" w:space="0" w:color="auto"/>
            <w:bottom w:val="none" w:sz="0" w:space="0" w:color="auto"/>
            <w:right w:val="none" w:sz="0" w:space="0" w:color="auto"/>
          </w:divBdr>
        </w:div>
        <w:div w:id="1962809465">
          <w:marLeft w:val="0"/>
          <w:marRight w:val="0"/>
          <w:marTop w:val="0"/>
          <w:marBottom w:val="0"/>
          <w:divBdr>
            <w:top w:val="none" w:sz="0" w:space="0" w:color="auto"/>
            <w:left w:val="none" w:sz="0" w:space="0" w:color="auto"/>
            <w:bottom w:val="none" w:sz="0" w:space="0" w:color="auto"/>
            <w:right w:val="none" w:sz="0" w:space="0" w:color="auto"/>
          </w:divBdr>
        </w:div>
      </w:divsChild>
    </w:div>
    <w:div w:id="1900900923">
      <w:bodyDiv w:val="1"/>
      <w:marLeft w:val="0"/>
      <w:marRight w:val="0"/>
      <w:marTop w:val="0"/>
      <w:marBottom w:val="0"/>
      <w:divBdr>
        <w:top w:val="none" w:sz="0" w:space="0" w:color="auto"/>
        <w:left w:val="none" w:sz="0" w:space="0" w:color="auto"/>
        <w:bottom w:val="none" w:sz="0" w:space="0" w:color="auto"/>
        <w:right w:val="none" w:sz="0" w:space="0" w:color="auto"/>
      </w:divBdr>
      <w:divsChild>
        <w:div w:id="736130149">
          <w:marLeft w:val="0"/>
          <w:marRight w:val="0"/>
          <w:marTop w:val="0"/>
          <w:marBottom w:val="120"/>
          <w:divBdr>
            <w:top w:val="none" w:sz="0" w:space="0" w:color="auto"/>
            <w:left w:val="none" w:sz="0" w:space="0" w:color="auto"/>
            <w:bottom w:val="none" w:sz="0" w:space="0" w:color="auto"/>
            <w:right w:val="none" w:sz="0" w:space="0" w:color="auto"/>
          </w:divBdr>
          <w:divsChild>
            <w:div w:id="376008199">
              <w:marLeft w:val="0"/>
              <w:marRight w:val="0"/>
              <w:marTop w:val="0"/>
              <w:marBottom w:val="0"/>
              <w:divBdr>
                <w:top w:val="none" w:sz="0" w:space="0" w:color="auto"/>
                <w:left w:val="none" w:sz="0" w:space="0" w:color="auto"/>
                <w:bottom w:val="none" w:sz="0" w:space="0" w:color="auto"/>
                <w:right w:val="none" w:sz="0" w:space="0" w:color="auto"/>
              </w:divBdr>
              <w:divsChild>
                <w:div w:id="1143229960">
                  <w:marLeft w:val="0"/>
                  <w:marRight w:val="0"/>
                  <w:marTop w:val="0"/>
                  <w:marBottom w:val="0"/>
                  <w:divBdr>
                    <w:top w:val="none" w:sz="0" w:space="0" w:color="auto"/>
                    <w:left w:val="none" w:sz="0" w:space="0" w:color="auto"/>
                    <w:bottom w:val="none" w:sz="0" w:space="0" w:color="auto"/>
                    <w:right w:val="none" w:sz="0" w:space="0" w:color="auto"/>
                  </w:divBdr>
                  <w:divsChild>
                    <w:div w:id="546650261">
                      <w:marLeft w:val="240"/>
                      <w:marRight w:val="240"/>
                      <w:marTop w:val="0"/>
                      <w:marBottom w:val="0"/>
                      <w:divBdr>
                        <w:top w:val="none" w:sz="0" w:space="0" w:color="auto"/>
                        <w:left w:val="none" w:sz="0" w:space="0" w:color="auto"/>
                        <w:bottom w:val="none" w:sz="0" w:space="0" w:color="auto"/>
                        <w:right w:val="none" w:sz="0" w:space="0" w:color="auto"/>
                      </w:divBdr>
                    </w:div>
                    <w:div w:id="1540389739">
                      <w:marLeft w:val="240"/>
                      <w:marRight w:val="240"/>
                      <w:marTop w:val="0"/>
                      <w:marBottom w:val="0"/>
                      <w:divBdr>
                        <w:top w:val="none" w:sz="0" w:space="0" w:color="auto"/>
                        <w:left w:val="none" w:sz="0" w:space="0" w:color="auto"/>
                        <w:bottom w:val="none" w:sz="0" w:space="0" w:color="auto"/>
                        <w:right w:val="none" w:sz="0" w:space="0" w:color="auto"/>
                      </w:divBdr>
                    </w:div>
                    <w:div w:id="1586764582">
                      <w:marLeft w:val="0"/>
                      <w:marRight w:val="0"/>
                      <w:marTop w:val="0"/>
                      <w:marBottom w:val="160"/>
                      <w:divBdr>
                        <w:top w:val="none" w:sz="0" w:space="0" w:color="auto"/>
                        <w:left w:val="none" w:sz="0" w:space="0" w:color="auto"/>
                        <w:bottom w:val="single" w:sz="12" w:space="0" w:color="FFB511"/>
                        <w:right w:val="none" w:sz="0" w:space="0" w:color="auto"/>
                      </w:divBdr>
                    </w:div>
                    <w:div w:id="1654675921">
                      <w:marLeft w:val="0"/>
                      <w:marRight w:val="0"/>
                      <w:marTop w:val="0"/>
                      <w:marBottom w:val="160"/>
                      <w:divBdr>
                        <w:top w:val="none" w:sz="0" w:space="0" w:color="auto"/>
                        <w:left w:val="none" w:sz="0" w:space="0" w:color="auto"/>
                        <w:bottom w:val="single" w:sz="12" w:space="0" w:color="FFB511"/>
                        <w:right w:val="none" w:sz="0" w:space="0" w:color="auto"/>
                      </w:divBdr>
                    </w:div>
                  </w:divsChild>
                </w:div>
                <w:div w:id="1942714305">
                  <w:marLeft w:val="0"/>
                  <w:marRight w:val="0"/>
                  <w:marTop w:val="0"/>
                  <w:marBottom w:val="0"/>
                  <w:divBdr>
                    <w:top w:val="none" w:sz="0" w:space="0" w:color="auto"/>
                    <w:left w:val="none" w:sz="0" w:space="0" w:color="auto"/>
                    <w:bottom w:val="none" w:sz="0" w:space="0" w:color="auto"/>
                    <w:right w:val="none" w:sz="0" w:space="0" w:color="auto"/>
                  </w:divBdr>
                  <w:divsChild>
                    <w:div w:id="725957479">
                      <w:marLeft w:val="0"/>
                      <w:marRight w:val="0"/>
                      <w:marTop w:val="0"/>
                      <w:marBottom w:val="0"/>
                      <w:divBdr>
                        <w:top w:val="none" w:sz="0" w:space="0" w:color="auto"/>
                        <w:left w:val="none" w:sz="0" w:space="0" w:color="auto"/>
                        <w:bottom w:val="none" w:sz="0" w:space="0" w:color="auto"/>
                        <w:right w:val="none" w:sz="0" w:space="0" w:color="auto"/>
                      </w:divBdr>
                    </w:div>
                    <w:div w:id="20259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1670">
          <w:marLeft w:val="0"/>
          <w:marRight w:val="0"/>
          <w:marTop w:val="0"/>
          <w:marBottom w:val="120"/>
          <w:divBdr>
            <w:top w:val="none" w:sz="0" w:space="0" w:color="auto"/>
            <w:left w:val="none" w:sz="0" w:space="0" w:color="auto"/>
            <w:bottom w:val="none" w:sz="0" w:space="0" w:color="auto"/>
            <w:right w:val="none" w:sz="0" w:space="0" w:color="auto"/>
          </w:divBdr>
          <w:divsChild>
            <w:div w:id="1949042016">
              <w:marLeft w:val="0"/>
              <w:marRight w:val="0"/>
              <w:marTop w:val="0"/>
              <w:marBottom w:val="0"/>
              <w:divBdr>
                <w:top w:val="none" w:sz="0" w:space="0" w:color="auto"/>
                <w:left w:val="none" w:sz="0" w:space="0" w:color="auto"/>
                <w:bottom w:val="none" w:sz="0" w:space="0" w:color="auto"/>
                <w:right w:val="none" w:sz="0" w:space="0" w:color="auto"/>
              </w:divBdr>
              <w:divsChild>
                <w:div w:id="42945542">
                  <w:marLeft w:val="0"/>
                  <w:marRight w:val="0"/>
                  <w:marTop w:val="0"/>
                  <w:marBottom w:val="0"/>
                  <w:divBdr>
                    <w:top w:val="none" w:sz="0" w:space="0" w:color="auto"/>
                    <w:left w:val="none" w:sz="0" w:space="0" w:color="auto"/>
                    <w:bottom w:val="none" w:sz="0" w:space="0" w:color="auto"/>
                    <w:right w:val="none" w:sz="0" w:space="0" w:color="auto"/>
                  </w:divBdr>
                  <w:divsChild>
                    <w:div w:id="73627967">
                      <w:marLeft w:val="120"/>
                      <w:marRight w:val="0"/>
                      <w:marTop w:val="0"/>
                      <w:marBottom w:val="0"/>
                      <w:divBdr>
                        <w:top w:val="none" w:sz="0" w:space="0" w:color="auto"/>
                        <w:left w:val="none" w:sz="0" w:space="0" w:color="auto"/>
                        <w:bottom w:val="none" w:sz="0" w:space="0" w:color="auto"/>
                        <w:right w:val="none" w:sz="0" w:space="0" w:color="auto"/>
                      </w:divBdr>
                    </w:div>
                  </w:divsChild>
                </w:div>
                <w:div w:id="277489649">
                  <w:marLeft w:val="0"/>
                  <w:marRight w:val="0"/>
                  <w:marTop w:val="0"/>
                  <w:marBottom w:val="0"/>
                  <w:divBdr>
                    <w:top w:val="none" w:sz="0" w:space="0" w:color="auto"/>
                    <w:left w:val="none" w:sz="0" w:space="0" w:color="auto"/>
                    <w:bottom w:val="none" w:sz="0" w:space="0" w:color="auto"/>
                    <w:right w:val="none" w:sz="0" w:space="0" w:color="auto"/>
                  </w:divBdr>
                </w:div>
                <w:div w:id="14602966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8011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8A4D-2281-45AD-9361-366ECE00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Romilda Merli</dc:creator>
  <cp:keywords/>
  <dc:description/>
  <cp:lastModifiedBy>Romilda Merli</cp:lastModifiedBy>
  <cp:revision>6</cp:revision>
  <cp:lastPrinted>2025-03-10T15:15:00Z</cp:lastPrinted>
  <dcterms:created xsi:type="dcterms:W3CDTF">2025-03-10T12:04:00Z</dcterms:created>
  <dcterms:modified xsi:type="dcterms:W3CDTF">2025-03-20T12:18:00Z</dcterms:modified>
</cp:coreProperties>
</file>